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4A5" w:rsidRPr="002014A5" w:rsidRDefault="002A005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14A5" w:rsidRPr="002014A5">
        <w:rPr>
          <w:rFonts w:ascii="Times New Roman" w:hAnsi="Times New Roman" w:cs="Times New Roman"/>
          <w:sz w:val="24"/>
          <w:szCs w:val="24"/>
        </w:rPr>
        <w:t>«Утверждаю»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2014A5">
        <w:rPr>
          <w:rFonts w:ascii="Times New Roman" w:hAnsi="Times New Roman" w:cs="Times New Roman"/>
          <w:sz w:val="24"/>
          <w:szCs w:val="24"/>
        </w:rPr>
        <w:t>.о. главного врача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>КГП «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областной центр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>» Управления здравоохранения</w:t>
      </w:r>
    </w:p>
    <w:p w:rsidR="002014A5" w:rsidRP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2014A5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2014A5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______________ Ж.Ж. </w:t>
      </w:r>
      <w:proofErr w:type="spellStart"/>
      <w:r w:rsidRPr="002014A5">
        <w:rPr>
          <w:rFonts w:ascii="Times New Roman" w:hAnsi="Times New Roman" w:cs="Times New Roman"/>
          <w:sz w:val="24"/>
          <w:szCs w:val="24"/>
        </w:rPr>
        <w:t>Молдатаева</w:t>
      </w:r>
      <w:proofErr w:type="spellEnd"/>
    </w:p>
    <w:p w:rsidR="001E1594" w:rsidRPr="002014A5" w:rsidRDefault="001E1594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№</w:t>
      </w:r>
      <w:r w:rsidR="00FF50C3">
        <w:rPr>
          <w:rFonts w:ascii="Times New Roman" w:hAnsi="Times New Roman" w:cs="Times New Roman"/>
          <w:sz w:val="24"/>
          <w:szCs w:val="24"/>
        </w:rPr>
        <w:t>________</w:t>
      </w:r>
    </w:p>
    <w:p w:rsidR="00604890" w:rsidRPr="009B7F37" w:rsidRDefault="002014A5" w:rsidP="002014A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14A5">
        <w:rPr>
          <w:rFonts w:ascii="Times New Roman" w:hAnsi="Times New Roman" w:cs="Times New Roman"/>
          <w:sz w:val="24"/>
          <w:szCs w:val="24"/>
        </w:rPr>
        <w:t xml:space="preserve"> </w:t>
      </w:r>
      <w:r w:rsidR="00604890" w:rsidRPr="009B7F37">
        <w:rPr>
          <w:rFonts w:ascii="Times New Roman" w:hAnsi="Times New Roman" w:cs="Times New Roman"/>
          <w:sz w:val="24"/>
          <w:szCs w:val="24"/>
        </w:rPr>
        <w:t>«</w:t>
      </w:r>
      <w:r w:rsidR="00B756EE">
        <w:rPr>
          <w:rFonts w:ascii="Times New Roman" w:hAnsi="Times New Roman" w:cs="Times New Roman"/>
          <w:sz w:val="24"/>
          <w:szCs w:val="24"/>
        </w:rPr>
        <w:t>____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» </w:t>
      </w:r>
      <w:r w:rsidR="00D730C9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3E437C">
        <w:rPr>
          <w:rFonts w:ascii="Times New Roman" w:hAnsi="Times New Roman" w:cs="Times New Roman"/>
          <w:sz w:val="24"/>
          <w:szCs w:val="24"/>
        </w:rPr>
        <w:t>3</w:t>
      </w:r>
      <w:r w:rsidR="00604890" w:rsidRPr="009B7F3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053111" w:rsidRPr="009B7F37" w:rsidRDefault="00053111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827A8" w:rsidRDefault="00F827A8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E437C" w:rsidRPr="009B7F37" w:rsidRDefault="003E437C" w:rsidP="0038600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>ТЕНДЕРНАЯ ДОКУМЕНТАЦИЯ</w:t>
      </w:r>
    </w:p>
    <w:p w:rsidR="00386004" w:rsidRPr="009B7F37" w:rsidRDefault="00E92C37" w:rsidP="003860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4"/>
          <w:szCs w:val="24"/>
        </w:rPr>
      </w:pPr>
      <w:proofErr w:type="gramStart"/>
      <w:r w:rsidRPr="009B7F3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gramEnd"/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 закуп</w:t>
      </w:r>
      <w:r w:rsidR="00386004" w:rsidRPr="009B7F37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</w:p>
    <w:p w:rsidR="00386004" w:rsidRPr="00F306A6" w:rsidRDefault="00F306A6" w:rsidP="00AE04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F306A6">
        <w:rPr>
          <w:rFonts w:ascii="Times New Roman" w:hAnsi="Times New Roman" w:cs="Times New Roman"/>
          <w:b/>
          <w:bCs/>
          <w:color w:val="FF0000"/>
          <w:sz w:val="24"/>
          <w:szCs w:val="26"/>
        </w:rPr>
        <w:t xml:space="preserve">Набор реактивов для ПЦР анализатора </w:t>
      </w:r>
      <w:proofErr w:type="spellStart"/>
      <w:r w:rsidRPr="00F306A6">
        <w:rPr>
          <w:rFonts w:ascii="Times New Roman" w:hAnsi="Times New Roman" w:cs="Times New Roman"/>
          <w:b/>
          <w:bCs/>
          <w:color w:val="FF0000"/>
          <w:sz w:val="24"/>
          <w:szCs w:val="26"/>
        </w:rPr>
        <w:t>Ex</w:t>
      </w:r>
      <w:proofErr w:type="spellEnd"/>
      <w:r w:rsidRPr="00F306A6">
        <w:rPr>
          <w:rFonts w:ascii="Times New Roman" w:hAnsi="Times New Roman" w:cs="Times New Roman"/>
          <w:b/>
          <w:bCs/>
          <w:color w:val="FF0000"/>
          <w:sz w:val="24"/>
          <w:szCs w:val="26"/>
          <w:lang w:val="en-US"/>
        </w:rPr>
        <w:t>y</w:t>
      </w:r>
      <w:proofErr w:type="spellStart"/>
      <w:r w:rsidRPr="00F306A6">
        <w:rPr>
          <w:rFonts w:ascii="Times New Roman" w:hAnsi="Times New Roman" w:cs="Times New Roman"/>
          <w:b/>
          <w:bCs/>
          <w:color w:val="FF0000"/>
          <w:sz w:val="24"/>
          <w:szCs w:val="26"/>
        </w:rPr>
        <w:t>station</w:t>
      </w:r>
      <w:proofErr w:type="spellEnd"/>
      <w:r w:rsidRPr="00F306A6">
        <w:rPr>
          <w:rFonts w:ascii="Times New Roman" w:hAnsi="Times New Roman" w:cs="Times New Roman"/>
          <w:b/>
          <w:bCs/>
          <w:color w:val="FF0000"/>
          <w:sz w:val="24"/>
          <w:szCs w:val="26"/>
        </w:rPr>
        <w:t xml:space="preserve"> </w:t>
      </w:r>
      <w:r w:rsidRPr="00F306A6">
        <w:rPr>
          <w:rFonts w:ascii="Times New Roman" w:hAnsi="Times New Roman" w:cs="Times New Roman"/>
          <w:b/>
          <w:bCs/>
          <w:color w:val="FF0000"/>
          <w:sz w:val="24"/>
          <w:szCs w:val="26"/>
          <w:lang w:val="en-US"/>
        </w:rPr>
        <w:t>B</w:t>
      </w:r>
      <w:proofErr w:type="spellStart"/>
      <w:r w:rsidRPr="00F306A6">
        <w:rPr>
          <w:rFonts w:ascii="Times New Roman" w:hAnsi="Times New Roman" w:cs="Times New Roman"/>
          <w:b/>
          <w:bCs/>
          <w:color w:val="FF0000"/>
          <w:sz w:val="24"/>
          <w:szCs w:val="26"/>
        </w:rPr>
        <w:t>ioneer</w:t>
      </w:r>
      <w:proofErr w:type="spellEnd"/>
      <w:r w:rsidRPr="00F306A6">
        <w:rPr>
          <w:rFonts w:ascii="Times New Roman" w:hAnsi="Times New Roman" w:cs="Times New Roman"/>
          <w:b/>
          <w:bCs/>
          <w:color w:val="FF0000"/>
          <w:sz w:val="24"/>
          <w:szCs w:val="26"/>
        </w:rPr>
        <w:t xml:space="preserve"> 96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B7F37">
        <w:rPr>
          <w:rFonts w:ascii="Times New Roman" w:hAnsi="Times New Roman" w:cs="Times New Roman"/>
          <w:b/>
          <w:bCs/>
          <w:sz w:val="24"/>
          <w:szCs w:val="24"/>
        </w:rPr>
        <w:t xml:space="preserve">Заказчик (Организатор):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КГ</w:t>
      </w:r>
      <w:r w:rsidR="00413AD8" w:rsidRPr="009B7F37">
        <w:rPr>
          <w:rFonts w:ascii="Times New Roman" w:hAnsi="Times New Roman" w:cs="Times New Roman"/>
          <w:sz w:val="24"/>
          <w:szCs w:val="24"/>
        </w:rPr>
        <w:t>П</w:t>
      </w:r>
      <w:r w:rsidR="002014A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Костанайский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областной </w:t>
      </w:r>
      <w:r w:rsidR="002014A5">
        <w:rPr>
          <w:rFonts w:ascii="Times New Roman" w:hAnsi="Times New Roman" w:cs="Times New Roman"/>
          <w:sz w:val="24"/>
          <w:szCs w:val="24"/>
        </w:rPr>
        <w:t xml:space="preserve">центр </w:t>
      </w:r>
      <w:proofErr w:type="spellStart"/>
      <w:r w:rsidR="002014A5">
        <w:rPr>
          <w:rFonts w:ascii="Times New Roman" w:hAnsi="Times New Roman" w:cs="Times New Roman"/>
          <w:sz w:val="24"/>
          <w:szCs w:val="24"/>
        </w:rPr>
        <w:t>фтизиопульмонологии</w:t>
      </w:r>
      <w:proofErr w:type="spellEnd"/>
      <w:r w:rsidR="002014A5">
        <w:rPr>
          <w:rFonts w:ascii="Times New Roman" w:hAnsi="Times New Roman" w:cs="Times New Roman"/>
          <w:sz w:val="24"/>
          <w:szCs w:val="24"/>
        </w:rPr>
        <w:t>»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Управления здравоохранения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Костанайской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Юридический адрес: 11000</w:t>
      </w:r>
      <w:r w:rsidR="00E22067" w:rsidRPr="009B7F37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, Казахстан, г.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Баймагамбетова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386004" w:rsidRPr="009B7F37" w:rsidRDefault="00682A2C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БИН 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171140017985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Банковские реквизиты: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ИИК</w:t>
      </w:r>
      <w:r w:rsidR="003D29D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KZ</w:t>
      </w:r>
      <w:r w:rsidR="003D29D2" w:rsidRPr="009B7F37">
        <w:rPr>
          <w:rFonts w:ascii="Times New Roman" w:hAnsi="Times New Roman" w:cs="Times New Roman"/>
          <w:sz w:val="24"/>
          <w:szCs w:val="24"/>
        </w:rPr>
        <w:t>1596513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sz w:val="24"/>
          <w:szCs w:val="24"/>
        </w:rPr>
        <w:t>0007531659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9649C0" w:rsidRPr="009B7F37" w:rsidRDefault="009649C0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БИК </w:t>
      </w:r>
      <w:r w:rsidR="003D29D2" w:rsidRPr="009B7F37">
        <w:rPr>
          <w:rFonts w:ascii="Times New Roman" w:hAnsi="Times New Roman" w:cs="Times New Roman"/>
          <w:sz w:val="24"/>
          <w:szCs w:val="24"/>
          <w:lang w:val="en-US"/>
        </w:rPr>
        <w:t>IRTYKZKA</w:t>
      </w:r>
      <w:r w:rsidRPr="009B7F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413AD8" w:rsidRPr="009B7F37" w:rsidRDefault="003D29D2" w:rsidP="009649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Ф-л </w:t>
      </w:r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АО «</w:t>
      </w:r>
      <w:proofErr w:type="spellStart"/>
      <w:r w:rsidRPr="009B7F37">
        <w:rPr>
          <w:rFonts w:ascii="Times New Roman" w:hAnsi="Times New Roman" w:cs="Times New Roman"/>
          <w:sz w:val="24"/>
          <w:szCs w:val="24"/>
          <w:lang w:val="en-US"/>
        </w:rPr>
        <w:t>ForteBank</w:t>
      </w:r>
      <w:proofErr w:type="spellEnd"/>
      <w:r w:rsidR="009649C0" w:rsidRPr="009B7F37">
        <w:rPr>
          <w:rFonts w:ascii="Times New Roman" w:hAnsi="Times New Roman" w:cs="Times New Roman"/>
          <w:sz w:val="24"/>
          <w:szCs w:val="24"/>
          <w:lang w:val="kk-KZ"/>
        </w:rPr>
        <w:t>»</w:t>
      </w:r>
      <w:r w:rsidR="00413AD8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>останай</w:t>
      </w:r>
      <w:proofErr w:type="spellEnd"/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>Валюта счета: KZT</w:t>
      </w:r>
    </w:p>
    <w:p w:rsidR="00386004" w:rsidRPr="009B7F37" w:rsidRDefault="00386004" w:rsidP="003860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КБе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>: 1</w:t>
      </w:r>
      <w:r w:rsidR="00FA5BAB" w:rsidRPr="009B7F37">
        <w:rPr>
          <w:rFonts w:ascii="Times New Roman" w:hAnsi="Times New Roman" w:cs="Times New Roman"/>
          <w:sz w:val="24"/>
          <w:szCs w:val="24"/>
        </w:rPr>
        <w:t>6</w:t>
      </w:r>
    </w:p>
    <w:p w:rsidR="001A5122" w:rsidRPr="009B7F37" w:rsidRDefault="001A5122" w:rsidP="001A51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Общие положения </w:t>
      </w:r>
    </w:p>
    <w:p w:rsidR="005B362D" w:rsidRPr="009B7F37" w:rsidRDefault="001A5122" w:rsidP="003A1E30">
      <w:pPr>
        <w:spacing w:after="0" w:line="240" w:lineRule="auto"/>
        <w:jc w:val="both"/>
        <w:rPr>
          <w:szCs w:val="24"/>
        </w:rPr>
      </w:pPr>
      <w:r w:rsidRPr="003A1E30">
        <w:rPr>
          <w:rFonts w:ascii="Times New Roman" w:hAnsi="Times New Roman" w:cs="Times New Roman"/>
          <w:sz w:val="24"/>
        </w:rPr>
        <w:t xml:space="preserve">      1. Настоящая Тендерная документация </w:t>
      </w:r>
      <w:r w:rsidR="0032717B" w:rsidRPr="003A1E30">
        <w:rPr>
          <w:rFonts w:ascii="Times New Roman" w:hAnsi="Times New Roman" w:cs="Times New Roman"/>
          <w:sz w:val="24"/>
        </w:rPr>
        <w:t>разработана в</w:t>
      </w:r>
      <w:r w:rsidRPr="003A1E30">
        <w:rPr>
          <w:rFonts w:ascii="Times New Roman" w:hAnsi="Times New Roman" w:cs="Times New Roman"/>
          <w:sz w:val="24"/>
        </w:rPr>
        <w:t xml:space="preserve"> соответствие с Постановлением Правительства Республики Казахстан </w:t>
      </w:r>
      <w:r w:rsidR="002014A5" w:rsidRPr="003A1E30">
        <w:rPr>
          <w:rFonts w:ascii="Times New Roman" w:hAnsi="Times New Roman" w:cs="Times New Roman"/>
          <w:sz w:val="24"/>
        </w:rPr>
        <w:t>от 4 июня 2021 года № 375</w:t>
      </w:r>
      <w:r w:rsidRPr="003A1E30">
        <w:rPr>
          <w:rFonts w:ascii="Times New Roman" w:hAnsi="Times New Roman" w:cs="Times New Roman"/>
          <w:sz w:val="24"/>
        </w:rPr>
        <w:t xml:space="preserve"> «</w:t>
      </w:r>
      <w:r w:rsidR="003A1E30" w:rsidRPr="003A1E30">
        <w:rPr>
          <w:rFonts w:ascii="Times New Roman" w:hAnsi="Times New Roman" w:cs="Times New Roman"/>
          <w:sz w:val="24"/>
        </w:rPr>
        <w:t xml:space="preserve">Об утверждении Правил 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6523C9" w:rsidRPr="003A1E30">
        <w:rPr>
          <w:rFonts w:ascii="Times New Roman" w:hAnsi="Times New Roman" w:cs="Times New Roman"/>
          <w:sz w:val="24"/>
        </w:rPr>
        <w:t>»</w:t>
      </w:r>
      <w:r w:rsidRPr="003A1E30">
        <w:rPr>
          <w:rFonts w:ascii="Times New Roman" w:hAnsi="Times New Roman" w:cs="Times New Roman"/>
          <w:sz w:val="24"/>
        </w:rPr>
        <w:t xml:space="preserve"> (далее Правила),</w:t>
      </w:r>
      <w:r w:rsidR="00282023" w:rsidRPr="003A1E30">
        <w:rPr>
          <w:rFonts w:ascii="Times New Roman" w:hAnsi="Times New Roman" w:cs="Times New Roman"/>
          <w:sz w:val="24"/>
        </w:rPr>
        <w:t xml:space="preserve"> </w:t>
      </w:r>
      <w:r w:rsidR="007E4258" w:rsidRPr="003A1E30">
        <w:rPr>
          <w:rFonts w:ascii="Times New Roman" w:hAnsi="Times New Roman" w:cs="Times New Roman"/>
          <w:sz w:val="24"/>
        </w:rPr>
        <w:t>и</w:t>
      </w:r>
      <w:proofErr w:type="gramEnd"/>
      <w:r w:rsidR="007E4258" w:rsidRPr="003A1E30">
        <w:rPr>
          <w:rFonts w:ascii="Times New Roman" w:hAnsi="Times New Roman" w:cs="Times New Roman"/>
          <w:sz w:val="24"/>
        </w:rPr>
        <w:t xml:space="preserve"> </w:t>
      </w:r>
      <w:r w:rsidR="003A1E30" w:rsidRPr="003A1E30">
        <w:rPr>
          <w:rFonts w:ascii="Times New Roman" w:hAnsi="Times New Roman" w:cs="Times New Roman"/>
          <w:sz w:val="24"/>
        </w:rPr>
        <w:t>Приказ</w:t>
      </w:r>
      <w:r w:rsidR="003A1E30">
        <w:rPr>
          <w:rFonts w:ascii="Times New Roman" w:hAnsi="Times New Roman" w:cs="Times New Roman"/>
          <w:sz w:val="24"/>
        </w:rPr>
        <w:t>ом</w:t>
      </w:r>
      <w:r w:rsidR="003A1E30" w:rsidRPr="003A1E30">
        <w:rPr>
          <w:rFonts w:ascii="Times New Roman" w:hAnsi="Times New Roman" w:cs="Times New Roman"/>
          <w:sz w:val="24"/>
        </w:rPr>
        <w:t xml:space="preserve"> Министра здравоохранения Республики Казахстан от 17 июня 2022 года № Қ</w:t>
      </w:r>
      <w:proofErr w:type="gramStart"/>
      <w:r w:rsidR="003A1E30" w:rsidRPr="003A1E30">
        <w:rPr>
          <w:rFonts w:ascii="Times New Roman" w:hAnsi="Times New Roman" w:cs="Times New Roman"/>
          <w:sz w:val="24"/>
        </w:rPr>
        <w:t>Р</w:t>
      </w:r>
      <w:proofErr w:type="gramEnd"/>
      <w:r w:rsidR="003A1E30" w:rsidRPr="003A1E30">
        <w:rPr>
          <w:rFonts w:ascii="Times New Roman" w:hAnsi="Times New Roman" w:cs="Times New Roman"/>
          <w:sz w:val="24"/>
        </w:rPr>
        <w:t xml:space="preserve"> ДСМ-53</w:t>
      </w:r>
      <w:r w:rsidR="007E4258" w:rsidRPr="003A1E30">
        <w:rPr>
          <w:rFonts w:ascii="Times New Roman" w:hAnsi="Times New Roman" w:cs="Times New Roman"/>
          <w:sz w:val="28"/>
        </w:rPr>
        <w:t xml:space="preserve"> </w:t>
      </w:r>
      <w:r w:rsidR="003A1E30">
        <w:rPr>
          <w:rFonts w:ascii="Times New Roman" w:hAnsi="Times New Roman" w:cs="Times New Roman"/>
          <w:sz w:val="28"/>
        </w:rPr>
        <w:t>«</w:t>
      </w:r>
      <w:r w:rsidR="003A1E30" w:rsidRPr="003A1E30">
        <w:rPr>
          <w:rFonts w:ascii="Times New Roman" w:hAnsi="Times New Roman" w:cs="Times New Roman"/>
          <w:sz w:val="24"/>
        </w:rPr>
        <w:t>О внесении изменений и дополнений в приказ Министра здравоохранения Республики Казахстан от 12 ноября 2021 года № ҚР ДСМ–113 "Об утверждении форм документов для закупа и признании утратившими силу некоторых приказов Министра здравоохранения и социального развития Республики Казахстан</w:t>
      </w:r>
      <w:r w:rsidR="00FF5C7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для определения порядка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 осуществления закупа </w:t>
      </w:r>
      <w:r w:rsidR="00682A2C" w:rsidRPr="003A1E30">
        <w:rPr>
          <w:rFonts w:ascii="Times New Roman" w:hAnsi="Times New Roman" w:cs="Times New Roman"/>
          <w:sz w:val="24"/>
          <w:szCs w:val="24"/>
          <w:lang w:val="kk-KZ"/>
        </w:rPr>
        <w:t xml:space="preserve">товаров и фармацевтических услуг </w:t>
      </w:r>
      <w:r w:rsidR="00282023" w:rsidRPr="003A1E30">
        <w:rPr>
          <w:rFonts w:ascii="Times New Roman" w:hAnsi="Times New Roman" w:cs="Times New Roman"/>
          <w:sz w:val="24"/>
          <w:szCs w:val="24"/>
          <w:lang w:val="kk-KZ"/>
        </w:rPr>
        <w:t>способом проведения тендера</w:t>
      </w:r>
      <w:r w:rsidR="00A46F87" w:rsidRPr="003A1E30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82023" w:rsidRPr="003A1E30">
        <w:rPr>
          <w:sz w:val="24"/>
          <w:szCs w:val="24"/>
          <w:lang w:val="kk-KZ"/>
        </w:rPr>
        <w:t xml:space="preserve"> </w:t>
      </w:r>
    </w:p>
    <w:p w:rsidR="00E62A08" w:rsidRPr="009B7F37" w:rsidRDefault="003B726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2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071A1" w:rsidRPr="009B7F37">
        <w:rPr>
          <w:rFonts w:ascii="Times New Roman" w:hAnsi="Times New Roman" w:cs="Times New Roman"/>
          <w:b/>
          <w:sz w:val="24"/>
          <w:szCs w:val="24"/>
        </w:rPr>
        <w:t>С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остав тендерной документации, перечень документов, </w:t>
      </w:r>
    </w:p>
    <w:p w:rsidR="0014088E" w:rsidRPr="009B7F37" w:rsidRDefault="005B362D" w:rsidP="00D344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подлежащих представлению потенциальным поставщиком в подтверждение его соответствия требованиям</w:t>
      </w:r>
    </w:p>
    <w:p w:rsidR="00B071A1" w:rsidRDefault="00B071A1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3B726D" w:rsidRPr="009B7F37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3B726D" w:rsidRPr="009B7F37">
        <w:rPr>
          <w:rFonts w:ascii="Times New Roman" w:hAnsi="Times New Roman" w:cs="Times New Roman"/>
          <w:sz w:val="24"/>
          <w:szCs w:val="24"/>
        </w:rPr>
        <w:t>К</w:t>
      </w:r>
      <w:r w:rsidR="00114481" w:rsidRPr="009B7F37">
        <w:rPr>
          <w:rFonts w:ascii="Times New Roman" w:hAnsi="Times New Roman" w:cs="Times New Roman"/>
          <w:sz w:val="24"/>
          <w:szCs w:val="24"/>
        </w:rPr>
        <w:t xml:space="preserve"> потенциальным поставщикам товаров предъявляются следующие квалификационные требования</w:t>
      </w:r>
      <w:r w:rsidRPr="009B7F37">
        <w:rPr>
          <w:rFonts w:ascii="Times New Roman" w:hAnsi="Times New Roman" w:cs="Times New Roman"/>
          <w:sz w:val="24"/>
          <w:szCs w:val="24"/>
        </w:rPr>
        <w:t>:</w:t>
      </w:r>
    </w:p>
    <w:p w:rsidR="00B90B1F" w:rsidRPr="00B90B1F" w:rsidRDefault="00130100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0" w:name="z122"/>
      <w:bookmarkEnd w:id="0"/>
      <w:r w:rsidR="00B90B1F" w:rsidRPr="00B90B1F">
        <w:rPr>
          <w:rFonts w:ascii="Times New Roman" w:hAnsi="Times New Roman" w:cs="Times New Roman"/>
          <w:sz w:val="24"/>
          <w:szCs w:val="24"/>
        </w:rPr>
        <w:t>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2) правоспособность на осуществление соответствующей фармацевтической деятельности;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B90B1F" w:rsidRPr="00B90B1F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lastRenderedPageBreak/>
        <w:t xml:space="preserve">      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484F71" w:rsidRDefault="00B90B1F" w:rsidP="00B90B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0B1F">
        <w:rPr>
          <w:rFonts w:ascii="Times New Roman" w:hAnsi="Times New Roman" w:cs="Times New Roman"/>
          <w:sz w:val="24"/>
          <w:szCs w:val="24"/>
        </w:rPr>
        <w:t xml:space="preserve">      5) не подлежит процедур</w:t>
      </w:r>
      <w:r w:rsidR="00484F71">
        <w:rPr>
          <w:rFonts w:ascii="Times New Roman" w:hAnsi="Times New Roman" w:cs="Times New Roman"/>
          <w:sz w:val="24"/>
          <w:szCs w:val="24"/>
        </w:rPr>
        <w:t>е банкротства либо ликвидации;</w:t>
      </w:r>
    </w:p>
    <w:p w:rsidR="00D344EA" w:rsidRPr="009B7F37" w:rsidRDefault="00484F71" w:rsidP="00484F7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</w:t>
      </w:r>
      <w:r w:rsidRPr="00484F71">
        <w:rPr>
          <w:rFonts w:ascii="Times New Roman" w:hAnsi="Times New Roman" w:cs="Times New Roman"/>
          <w:sz w:val="24"/>
        </w:rPr>
        <w:t>6) не является участником тендера по одному лоту со своим аффилированным лицом</w:t>
      </w:r>
      <w:r>
        <w:t>.</w:t>
      </w:r>
      <w:r w:rsidR="00B90B1F" w:rsidRPr="00B90B1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344EA" w:rsidRDefault="003B726D" w:rsidP="00B071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3</w:t>
      </w:r>
      <w:r w:rsidR="00D344E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484F71" w:rsidRPr="00484F71">
        <w:rPr>
          <w:rFonts w:ascii="Times New Roman" w:hAnsi="Times New Roman" w:cs="Times New Roman"/>
          <w:sz w:val="24"/>
        </w:rPr>
        <w:t>К закупаемым и отпускаемым, в том числе при закупе фармацевтических услуг, лекарственным средствам и медицинским изделиям предъявляются следующие требования:</w:t>
      </w:r>
    </w:p>
    <w:p w:rsidR="00484F71" w:rsidRDefault="00BA5DFC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bookmarkStart w:id="1" w:name="z142"/>
      <w:bookmarkEnd w:id="1"/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 xml:space="preserve">1) </w:t>
      </w:r>
      <w:r w:rsidR="00484F71" w:rsidRPr="00484F71">
        <w:rPr>
          <w:rFonts w:ascii="Times New Roman" w:hAnsi="Times New Roman" w:cs="Times New Roman"/>
          <w:sz w:val="24"/>
        </w:rPr>
        <w:t xml:space="preserve">наличие государственной регистрации в Республике Казахстан в соответствии с положениями Кодекса и порядком, определенным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включенных в перечень </w:t>
      </w:r>
      <w:proofErr w:type="spellStart"/>
      <w:r w:rsidR="00484F71" w:rsidRPr="00484F71">
        <w:rPr>
          <w:rFonts w:ascii="Times New Roman" w:hAnsi="Times New Roman" w:cs="Times New Roman"/>
          <w:sz w:val="24"/>
        </w:rPr>
        <w:t>орфанных</w:t>
      </w:r>
      <w:proofErr w:type="spellEnd"/>
      <w:r w:rsidR="00484F71" w:rsidRPr="00484F71">
        <w:rPr>
          <w:rFonts w:ascii="Times New Roman" w:hAnsi="Times New Roman" w:cs="Times New Roman"/>
          <w:sz w:val="24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="00484F71" w:rsidRPr="00484F71">
        <w:rPr>
          <w:rFonts w:ascii="Times New Roman" w:hAnsi="Times New Roman" w:cs="Times New Roman"/>
          <w:sz w:val="24"/>
        </w:rPr>
        <w:t xml:space="preserve">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наличие государственной регистрации в Республике Казахстан в качестве единого передвижного медицинского комплекса.</w:t>
      </w:r>
      <w:r w:rsidR="004E7968" w:rsidRPr="00484F71">
        <w:rPr>
          <w:rFonts w:ascii="Times New Roman" w:hAnsi="Times New Roman" w:cs="Times New Roman"/>
          <w:sz w:val="28"/>
          <w:szCs w:val="24"/>
        </w:rPr>
        <w:t xml:space="preserve">      </w:t>
      </w:r>
    </w:p>
    <w:p w:rsidR="004E7968" w:rsidRPr="004E7968" w:rsidRDefault="004E7968" w:rsidP="00484F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2) соответствие характеристики или технической спецификации условиям объявления или приглашения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закуп.</w:t>
      </w:r>
    </w:p>
    <w:p w:rsidR="004E7968" w:rsidRPr="004E7968" w:rsidRDefault="00146AED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При этом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6) срок годности лекарственных средств и медицинских изделий на дату поставки поставщиком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пятидесяти процентов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двенадцати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 и не менее пятидесяти процентов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proofErr w:type="gramEnd"/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тридцати процентов от срока годности, указанного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восьми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9) срок годности вакцин на дату поставки единым дистрибьютором заказчику составляет: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менее сорока процентов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от указанного срока годности на упаковке (при сроке годности менее двух лет);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не менее десяти месяцев от указанного срока годности на упаковке (при сроке годности два года и более);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11) новизна медицинской техники, ее </w:t>
      </w:r>
      <w:proofErr w:type="spellStart"/>
      <w:r w:rsidRPr="004E7968">
        <w:rPr>
          <w:rFonts w:ascii="Times New Roman" w:hAnsi="Times New Roman" w:cs="Times New Roman"/>
          <w:sz w:val="24"/>
          <w:szCs w:val="24"/>
        </w:rPr>
        <w:t>неиспользованность</w:t>
      </w:r>
      <w:proofErr w:type="spellEnd"/>
      <w:r w:rsidRPr="004E7968">
        <w:rPr>
          <w:rFonts w:ascii="Times New Roman" w:hAnsi="Times New Roman" w:cs="Times New Roman"/>
          <w:sz w:val="24"/>
          <w:szCs w:val="24"/>
        </w:rPr>
        <w:t xml:space="preserve"> и производство в период двадцати четырех месяцев, предшествующих моменту поставки;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E7968" w:rsidRP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Отсутствие необходимости внесения медицинской </w:t>
      </w:r>
      <w:proofErr w:type="gramStart"/>
      <w:r w:rsidRPr="004E7968">
        <w:rPr>
          <w:rFonts w:ascii="Times New Roman" w:hAnsi="Times New Roman" w:cs="Times New Roman"/>
          <w:sz w:val="24"/>
          <w:szCs w:val="24"/>
        </w:rPr>
        <w:t>техники в реестр государственной системы единства измерений Республики</w:t>
      </w:r>
      <w:proofErr w:type="gramEnd"/>
      <w:r w:rsidRPr="004E7968">
        <w:rPr>
          <w:rFonts w:ascii="Times New Roman" w:hAnsi="Times New Roman" w:cs="Times New Roman"/>
          <w:sz w:val="24"/>
          <w:szCs w:val="24"/>
        </w:rPr>
        <w:t xml:space="preserve"> Казахстан подтверждается в соответствии с законодательством Республики Казахстан об обеспечении единства измерений; </w:t>
      </w:r>
    </w:p>
    <w:p w:rsidR="004E7968" w:rsidRDefault="004E7968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7968">
        <w:rPr>
          <w:rFonts w:ascii="Times New Roman" w:hAnsi="Times New Roman" w:cs="Times New Roman"/>
          <w:sz w:val="24"/>
          <w:szCs w:val="24"/>
        </w:rPr>
        <w:t xml:space="preserve">      13) соблюдение количества, качества и сроков поставки или оказания фармацевтической услуги условиям договора.</w:t>
      </w:r>
    </w:p>
    <w:p w:rsidR="00146AED" w:rsidRPr="00146AED" w:rsidRDefault="00146AED" w:rsidP="00146A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       </w:t>
      </w:r>
      <w:r w:rsidRPr="00146AED">
        <w:rPr>
          <w:rFonts w:ascii="Times New Roman" w:hAnsi="Times New Roman" w:cs="Times New Roman"/>
          <w:sz w:val="24"/>
        </w:rPr>
        <w:t>14) наличие документа, подтверждающего поставку потенциальным поставщиком, имеющим статус производителя либо официального представителя производителя.</w:t>
      </w:r>
    </w:p>
    <w:p w:rsidR="00C07980" w:rsidRPr="009B7F37" w:rsidRDefault="00F66DCE" w:rsidP="004E7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4E7968" w:rsidRPr="004E7968">
        <w:rPr>
          <w:rFonts w:ascii="Times New Roman" w:hAnsi="Times New Roman" w:cs="Times New Roman"/>
          <w:sz w:val="24"/>
          <w:szCs w:val="24"/>
        </w:rPr>
        <w:t>Требования, предусмотренные подпунктами 4), 5), 6), 7), 8), 9), 10), 11), 12)</w:t>
      </w:r>
      <w:r w:rsidR="00146AED">
        <w:rPr>
          <w:rFonts w:ascii="Times New Roman" w:hAnsi="Times New Roman" w:cs="Times New Roman"/>
          <w:sz w:val="24"/>
          <w:szCs w:val="24"/>
        </w:rPr>
        <w:t>, 13)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и 1</w:t>
      </w:r>
      <w:r w:rsidR="00146AED">
        <w:rPr>
          <w:rFonts w:ascii="Times New Roman" w:hAnsi="Times New Roman" w:cs="Times New Roman"/>
          <w:sz w:val="24"/>
          <w:szCs w:val="24"/>
        </w:rPr>
        <w:t>4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) пункта </w:t>
      </w:r>
      <w:r>
        <w:rPr>
          <w:rFonts w:ascii="Times New Roman" w:hAnsi="Times New Roman" w:cs="Times New Roman"/>
          <w:sz w:val="24"/>
          <w:szCs w:val="24"/>
        </w:rPr>
        <w:t>3</w:t>
      </w:r>
      <w:r w:rsidR="004E7968" w:rsidRPr="004E7968">
        <w:rPr>
          <w:rFonts w:ascii="Times New Roman" w:hAnsi="Times New Roman" w:cs="Times New Roman"/>
          <w:sz w:val="24"/>
          <w:szCs w:val="24"/>
        </w:rPr>
        <w:t xml:space="preserve"> </w:t>
      </w:r>
      <w:r w:rsidR="0056606B" w:rsidRPr="0056606B">
        <w:rPr>
          <w:rFonts w:ascii="Times New Roman" w:hAnsi="Times New Roman" w:cs="Times New Roman"/>
          <w:sz w:val="24"/>
          <w:szCs w:val="24"/>
        </w:rPr>
        <w:t>настоящей Тендерной документации</w:t>
      </w:r>
      <w:r w:rsidR="004E7968" w:rsidRPr="004E7968">
        <w:rPr>
          <w:rFonts w:ascii="Times New Roman" w:hAnsi="Times New Roman" w:cs="Times New Roman"/>
          <w:sz w:val="24"/>
          <w:szCs w:val="24"/>
        </w:rPr>
        <w:t>, подтверждаются поставщиком при исполнении договора поставки или закупа.</w:t>
      </w:r>
      <w:proofErr w:type="gramEnd"/>
    </w:p>
    <w:p w:rsidR="00FE7974" w:rsidRPr="003E437C" w:rsidRDefault="00FE7974" w:rsidP="001408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bookmarkStart w:id="2" w:name="z163"/>
      <w:bookmarkEnd w:id="2"/>
      <w:r w:rsidRPr="009B7F37">
        <w:rPr>
          <w:rFonts w:ascii="Times New Roman" w:hAnsi="Times New Roman" w:cs="Times New Roman"/>
          <w:b/>
          <w:sz w:val="24"/>
          <w:szCs w:val="24"/>
        </w:rPr>
        <w:t>3</w:t>
      </w:r>
      <w:r w:rsidR="00EE040D" w:rsidRPr="009B7F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24768">
        <w:rPr>
          <w:rStyle w:val="s0"/>
          <w:b/>
          <w:sz w:val="24"/>
        </w:rPr>
        <w:t>Т</w:t>
      </w:r>
      <w:r w:rsidR="00D24768" w:rsidRPr="00040145">
        <w:rPr>
          <w:rStyle w:val="s0"/>
          <w:b/>
          <w:sz w:val="24"/>
        </w:rPr>
        <w:t xml:space="preserve">ехнические и качественные характеристики </w:t>
      </w:r>
      <w:proofErr w:type="gramStart"/>
      <w:r w:rsidR="00D24768" w:rsidRPr="00040145">
        <w:rPr>
          <w:rStyle w:val="s0"/>
          <w:b/>
          <w:sz w:val="24"/>
        </w:rPr>
        <w:t>закупаемых</w:t>
      </w:r>
      <w:proofErr w:type="gramEnd"/>
      <w:r w:rsidR="00D24768" w:rsidRPr="00040145">
        <w:rPr>
          <w:rStyle w:val="s0"/>
          <w:b/>
          <w:sz w:val="24"/>
        </w:rPr>
        <w:t xml:space="preserve"> лекарственных </w:t>
      </w:r>
    </w:p>
    <w:p w:rsidR="00D24768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040145">
        <w:rPr>
          <w:rStyle w:val="s0"/>
          <w:b/>
          <w:sz w:val="24"/>
        </w:rPr>
        <w:t xml:space="preserve">средств и (или) медицинских изделий, фармацевтических услуг,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0145">
        <w:rPr>
          <w:rStyle w:val="s0"/>
          <w:b/>
          <w:sz w:val="24"/>
        </w:rPr>
        <w:t>включая технические спецификации</w:t>
      </w:r>
      <w:r w:rsidRPr="00040145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5</w:t>
      </w:r>
      <w:r w:rsidR="00C557D1" w:rsidRPr="009B7F37">
        <w:rPr>
          <w:rFonts w:ascii="Times New Roman" w:hAnsi="Times New Roman" w:cs="Times New Roman"/>
          <w:sz w:val="24"/>
          <w:szCs w:val="24"/>
        </w:rPr>
        <w:t>. Технические и качественные характеристики закупаемых товаров</w:t>
      </w:r>
      <w:r w:rsidR="005971A7" w:rsidRPr="009B7F37">
        <w:rPr>
          <w:rFonts w:ascii="Times New Roman" w:hAnsi="Times New Roman" w:cs="Times New Roman"/>
          <w:sz w:val="24"/>
          <w:szCs w:val="24"/>
        </w:rPr>
        <w:t>, должны соответствовать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1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>ендерной документации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(Техническ</w:t>
      </w:r>
      <w:r w:rsidR="00BC62CF">
        <w:rPr>
          <w:rFonts w:ascii="Times New Roman" w:hAnsi="Times New Roman" w:cs="Times New Roman"/>
          <w:sz w:val="24"/>
          <w:szCs w:val="24"/>
        </w:rPr>
        <w:t>ая</w:t>
      </w:r>
      <w:r w:rsidR="00242EBB" w:rsidRPr="009B7F37">
        <w:rPr>
          <w:rFonts w:ascii="Times New Roman" w:hAnsi="Times New Roman" w:cs="Times New Roman"/>
          <w:sz w:val="24"/>
          <w:szCs w:val="24"/>
        </w:rPr>
        <w:t xml:space="preserve"> спецификаци</w:t>
      </w:r>
      <w:r w:rsidR="00BC62CF">
        <w:rPr>
          <w:rFonts w:ascii="Times New Roman" w:hAnsi="Times New Roman" w:cs="Times New Roman"/>
          <w:sz w:val="24"/>
          <w:szCs w:val="24"/>
        </w:rPr>
        <w:t>я</w:t>
      </w:r>
      <w:r w:rsidR="00242EBB" w:rsidRPr="009B7F37">
        <w:rPr>
          <w:rFonts w:ascii="Times New Roman" w:hAnsi="Times New Roman" w:cs="Times New Roman"/>
          <w:sz w:val="24"/>
          <w:szCs w:val="24"/>
        </w:rPr>
        <w:t>)</w:t>
      </w:r>
      <w:r w:rsidR="00A87310">
        <w:rPr>
          <w:rFonts w:ascii="Times New Roman" w:hAnsi="Times New Roman" w:cs="Times New Roman"/>
          <w:sz w:val="24"/>
          <w:szCs w:val="24"/>
        </w:rPr>
        <w:t xml:space="preserve">, </w:t>
      </w:r>
      <w:r w:rsidR="0037064C">
        <w:rPr>
          <w:rFonts w:ascii="Times New Roman" w:hAnsi="Times New Roman" w:cs="Times New Roman"/>
          <w:sz w:val="24"/>
          <w:szCs w:val="24"/>
        </w:rPr>
        <w:t>либо быть выше указанных</w:t>
      </w:r>
      <w:r w:rsidR="00A87310" w:rsidRPr="00A87310">
        <w:rPr>
          <w:rFonts w:ascii="Times New Roman" w:hAnsi="Times New Roman" w:cs="Times New Roman"/>
          <w:sz w:val="24"/>
          <w:szCs w:val="24"/>
        </w:rPr>
        <w:t xml:space="preserve"> функциональных, технических, качественных и эксплуатационных характеристик медицинской техники требованиям технической спецификации</w:t>
      </w:r>
      <w:r w:rsidR="00C557D1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5714A" w:rsidRPr="003E437C" w:rsidRDefault="0015714A" w:rsidP="00C557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4</w:t>
      </w:r>
      <w:r w:rsidR="00C557D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О</w:t>
      </w:r>
      <w:r w:rsidR="00D24768" w:rsidRPr="007E2FA3">
        <w:rPr>
          <w:rStyle w:val="s0"/>
          <w:b/>
          <w:sz w:val="24"/>
        </w:rPr>
        <w:t xml:space="preserve">бъем закупаемых лекарственных средств, медицинских изделий или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2FA3">
        <w:rPr>
          <w:rStyle w:val="s0"/>
          <w:b/>
          <w:sz w:val="24"/>
        </w:rPr>
        <w:t>фармацевтических услуг и суммы, выделенные для их закупа по каждому лоту</w:t>
      </w:r>
    </w:p>
    <w:p w:rsidR="00C557D1" w:rsidRPr="009B7F37" w:rsidRDefault="00EF08CD" w:rsidP="00D24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6</w:t>
      </w:r>
      <w:r w:rsidR="00C557D1" w:rsidRPr="009B7F37">
        <w:rPr>
          <w:rFonts w:ascii="Times New Roman" w:hAnsi="Times New Roman" w:cs="Times New Roman"/>
          <w:sz w:val="24"/>
          <w:szCs w:val="24"/>
        </w:rPr>
        <w:t>. Объем закупаемых товаров</w:t>
      </w:r>
      <w:r w:rsidR="000044E2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523D67" w:rsidRPr="009B7F37">
        <w:rPr>
          <w:rFonts w:ascii="Times New Roman" w:hAnsi="Times New Roman" w:cs="Times New Roman"/>
          <w:sz w:val="24"/>
          <w:szCs w:val="24"/>
        </w:rPr>
        <w:t xml:space="preserve">и </w:t>
      </w:r>
      <w:r w:rsidR="000044E2" w:rsidRPr="009B7F37">
        <w:rPr>
          <w:rFonts w:ascii="Times New Roman" w:hAnsi="Times New Roman" w:cs="Times New Roman"/>
          <w:sz w:val="24"/>
          <w:szCs w:val="24"/>
        </w:rPr>
        <w:t>суммы закупа по каждому лоту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: </w:t>
      </w:r>
      <w:r w:rsidR="005971A7" w:rsidRPr="009B7F37">
        <w:rPr>
          <w:rFonts w:ascii="Times New Roman" w:hAnsi="Times New Roman" w:cs="Times New Roman"/>
          <w:sz w:val="24"/>
          <w:szCs w:val="24"/>
        </w:rPr>
        <w:t>с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огласно </w:t>
      </w:r>
      <w:r w:rsidR="00A02300" w:rsidRPr="00BC62CF">
        <w:rPr>
          <w:rFonts w:ascii="Times New Roman" w:hAnsi="Times New Roman" w:cs="Times New Roman"/>
          <w:color w:val="FF0000"/>
          <w:sz w:val="24"/>
          <w:szCs w:val="24"/>
        </w:rPr>
        <w:t>П</w:t>
      </w:r>
      <w:r w:rsidR="00C557D1" w:rsidRPr="00BC62CF">
        <w:rPr>
          <w:rFonts w:ascii="Times New Roman" w:hAnsi="Times New Roman" w:cs="Times New Roman"/>
          <w:color w:val="FF0000"/>
          <w:sz w:val="24"/>
          <w:szCs w:val="24"/>
        </w:rPr>
        <w:t>риложению 2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 w:rsidR="00C1373D" w:rsidRPr="009B7F37">
        <w:rPr>
          <w:rFonts w:ascii="Times New Roman" w:hAnsi="Times New Roman" w:cs="Times New Roman"/>
          <w:sz w:val="24"/>
          <w:szCs w:val="24"/>
        </w:rPr>
        <w:t>Т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ендерной документации. </w:t>
      </w:r>
    </w:p>
    <w:p w:rsidR="001E1594" w:rsidRPr="00CF6567" w:rsidRDefault="00EF08CD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7</w:t>
      </w:r>
      <w:r w:rsidR="00C557D1"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B1A5D" w:rsidRPr="009B7F37"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 w:rsidR="00DB1A5D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C557D1" w:rsidRPr="009B7F37">
        <w:rPr>
          <w:rFonts w:ascii="Times New Roman" w:hAnsi="Times New Roman" w:cs="Times New Roman"/>
          <w:sz w:val="24"/>
          <w:szCs w:val="24"/>
        </w:rPr>
        <w:t>выделенная для закупки</w:t>
      </w:r>
      <w:r w:rsidR="009649C0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06A6" w:rsidRPr="00F306A6">
        <w:rPr>
          <w:rFonts w:ascii="Times New Roman" w:hAnsi="Times New Roman" w:cs="Times New Roman"/>
          <w:b/>
          <w:color w:val="FF0000"/>
          <w:sz w:val="24"/>
          <w:szCs w:val="26"/>
        </w:rPr>
        <w:t>8396000</w:t>
      </w:r>
      <w:r w:rsidR="00F306A6" w:rsidRPr="00F306A6">
        <w:rPr>
          <w:rFonts w:ascii="Times New Roman" w:hAnsi="Times New Roman" w:cs="Times New Roman"/>
          <w:b/>
          <w:color w:val="FF0000"/>
          <w:spacing w:val="2"/>
          <w:sz w:val="28"/>
          <w:szCs w:val="24"/>
        </w:rPr>
        <w:t xml:space="preserve"> 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(</w:t>
      </w:r>
      <w:r w:rsidR="00F306A6">
        <w:rPr>
          <w:rFonts w:ascii="Times New Roman" w:hAnsi="Times New Roman" w:cs="Times New Roman"/>
          <w:b/>
          <w:color w:val="FF0000"/>
          <w:spacing w:val="2"/>
          <w:sz w:val="24"/>
          <w:szCs w:val="24"/>
          <w:lang w:val="kk-KZ"/>
        </w:rPr>
        <w:t>восемь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 xml:space="preserve"> 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>миллион</w:t>
      </w:r>
      <w:r w:rsidR="00F306A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ов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306A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триста девяносто шесть</w:t>
      </w:r>
      <w:r w:rsidR="00D757A7" w:rsidRPr="00D757A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тысяч</w:t>
      </w:r>
      <w:r w:rsidR="00D757A7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) тенге</w:t>
      </w:r>
      <w:r w:rsidR="00921A99" w:rsidRPr="00D757A7">
        <w:rPr>
          <w:rFonts w:ascii="Times New Roman" w:hAnsi="Times New Roman" w:cs="Times New Roman"/>
          <w:b/>
          <w:color w:val="FF0000"/>
          <w:spacing w:val="2"/>
          <w:sz w:val="24"/>
          <w:szCs w:val="24"/>
        </w:rPr>
        <w:t>.</w:t>
      </w:r>
    </w:p>
    <w:p w:rsidR="00C557D1" w:rsidRPr="003E437C" w:rsidRDefault="005B362D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3A17C5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 w:rsidRPr="003F6F4D">
        <w:rPr>
          <w:rStyle w:val="s0"/>
          <w:b/>
          <w:sz w:val="24"/>
        </w:rPr>
        <w:t xml:space="preserve">Место, сроки и другие условия поставки лекарственных средств, </w:t>
      </w:r>
    </w:p>
    <w:p w:rsidR="00D24768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>медицинских изделий или оказания фармацевтических услуг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8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Место поставки: 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5B133B">
        <w:rPr>
          <w:rFonts w:ascii="Times New Roman" w:hAnsi="Times New Roman" w:cs="Times New Roman"/>
          <w:b/>
          <w:sz w:val="24"/>
          <w:szCs w:val="24"/>
        </w:rPr>
        <w:t xml:space="preserve">0000,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Костанайская</w:t>
      </w:r>
      <w:proofErr w:type="spellEnd"/>
      <w:r w:rsidR="005B133B">
        <w:rPr>
          <w:rFonts w:ascii="Times New Roman" w:hAnsi="Times New Roman" w:cs="Times New Roman"/>
          <w:b/>
          <w:sz w:val="24"/>
          <w:szCs w:val="24"/>
        </w:rPr>
        <w:t xml:space="preserve"> область,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г</w:t>
      </w:r>
      <w:proofErr w:type="gramStart"/>
      <w:r w:rsidR="005B133B">
        <w:rPr>
          <w:rFonts w:ascii="Times New Roman" w:hAnsi="Times New Roman" w:cs="Times New Roman"/>
          <w:b/>
          <w:sz w:val="24"/>
          <w:szCs w:val="24"/>
        </w:rPr>
        <w:t>.Т</w:t>
      </w:r>
      <w:proofErr w:type="gramEnd"/>
      <w:r w:rsidR="005B133B">
        <w:rPr>
          <w:rFonts w:ascii="Times New Roman" w:hAnsi="Times New Roman" w:cs="Times New Roman"/>
          <w:b/>
          <w:sz w:val="24"/>
          <w:szCs w:val="24"/>
        </w:rPr>
        <w:t>обыл</w:t>
      </w:r>
      <w:proofErr w:type="spellEnd"/>
      <w:r w:rsidR="005B133B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5B133B">
        <w:rPr>
          <w:rFonts w:ascii="Times New Roman" w:hAnsi="Times New Roman" w:cs="Times New Roman"/>
          <w:b/>
          <w:sz w:val="24"/>
          <w:szCs w:val="24"/>
        </w:rPr>
        <w:t>ул.Механизаторов</w:t>
      </w:r>
      <w:proofErr w:type="spellEnd"/>
      <w:r w:rsidR="00C5383A" w:rsidRPr="009B7F37">
        <w:rPr>
          <w:rFonts w:ascii="Times New Roman" w:hAnsi="Times New Roman" w:cs="Times New Roman"/>
          <w:b/>
          <w:sz w:val="24"/>
          <w:szCs w:val="24"/>
        </w:rPr>
        <w:t>, д</w:t>
      </w:r>
      <w:r w:rsidR="00190814">
        <w:rPr>
          <w:rFonts w:ascii="Times New Roman" w:hAnsi="Times New Roman" w:cs="Times New Roman"/>
          <w:b/>
          <w:sz w:val="24"/>
          <w:szCs w:val="24"/>
        </w:rPr>
        <w:t>.</w:t>
      </w:r>
      <w:r w:rsidR="005B133B">
        <w:rPr>
          <w:rFonts w:ascii="Times New Roman" w:hAnsi="Times New Roman" w:cs="Times New Roman"/>
          <w:b/>
          <w:sz w:val="24"/>
          <w:szCs w:val="24"/>
        </w:rPr>
        <w:t>1</w:t>
      </w:r>
      <w:r w:rsidR="00C5383A" w:rsidRPr="009B7F37">
        <w:rPr>
          <w:rFonts w:ascii="Times New Roman" w:hAnsi="Times New Roman" w:cs="Times New Roman"/>
          <w:b/>
          <w:sz w:val="24"/>
          <w:szCs w:val="24"/>
        </w:rPr>
        <w:t>5</w:t>
      </w:r>
      <w:r w:rsidR="005B133B">
        <w:rPr>
          <w:rFonts w:ascii="Times New Roman" w:hAnsi="Times New Roman" w:cs="Times New Roman"/>
          <w:b/>
          <w:sz w:val="24"/>
          <w:szCs w:val="24"/>
        </w:rPr>
        <w:t>/1</w:t>
      </w:r>
      <w:r w:rsidR="00C5383A" w:rsidRPr="009B7F37">
        <w:rPr>
          <w:rFonts w:ascii="Times New Roman" w:hAnsi="Times New Roman" w:cs="Times New Roman"/>
          <w:sz w:val="24"/>
          <w:szCs w:val="24"/>
        </w:rPr>
        <w:t>.</w:t>
      </w:r>
    </w:p>
    <w:p w:rsidR="001E1594" w:rsidRPr="00CF6567" w:rsidRDefault="005B133B" w:rsidP="005B133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Срок поставки товара: </w:t>
      </w:r>
      <w:r w:rsidR="00F306A6">
        <w:rPr>
          <w:rFonts w:ascii="Times New Roman" w:hAnsi="Times New Roman" w:cs="Times New Roman"/>
          <w:b/>
          <w:color w:val="FF0000"/>
          <w:spacing w:val="2"/>
          <w:sz w:val="24"/>
          <w:szCs w:val="26"/>
          <w:lang w:val="kk-KZ"/>
        </w:rPr>
        <w:t>согласно графику</w:t>
      </w:r>
      <w:r>
        <w:rPr>
          <w:rFonts w:ascii="Times New Roman" w:eastAsia="Times New Roman" w:hAnsi="Times New Roman" w:cs="Times New Roman"/>
          <w:color w:val="FF0000"/>
          <w:spacing w:val="2"/>
          <w:sz w:val="24"/>
          <w:szCs w:val="24"/>
          <w:lang w:val="kk-KZ"/>
        </w:rPr>
        <w:t>.</w:t>
      </w:r>
    </w:p>
    <w:p w:rsidR="00C5383A" w:rsidRPr="009B7F37" w:rsidRDefault="00EF08CD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10</w:t>
      </w:r>
      <w:r w:rsidR="00C5383A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5700DD" w:rsidRPr="009B7F37">
        <w:rPr>
          <w:rFonts w:ascii="Times New Roman" w:hAnsi="Times New Roman" w:cs="Times New Roman"/>
          <w:sz w:val="24"/>
          <w:szCs w:val="24"/>
        </w:rPr>
        <w:t>Потенциальный поставщик несет ответственность за организацию поставок, транспортировку, разгрузку поставляемых товаров, а также несет все расходы, связанные с поставкой товаров.</w:t>
      </w:r>
    </w:p>
    <w:p w:rsidR="00C5383A" w:rsidRPr="009B7F37" w:rsidRDefault="00C5383A" w:rsidP="00C538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24768" w:rsidRDefault="00EF08CD" w:rsidP="00D24768">
      <w:pPr>
        <w:autoSpaceDE w:val="0"/>
        <w:autoSpaceDN w:val="0"/>
        <w:adjustRightInd w:val="0"/>
        <w:spacing w:after="0" w:line="240" w:lineRule="auto"/>
        <w:jc w:val="center"/>
        <w:rPr>
          <w:rStyle w:val="s0"/>
          <w:b/>
          <w:sz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6</w:t>
      </w:r>
      <w:r w:rsidR="00CF289D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У</w:t>
      </w:r>
      <w:r w:rsidR="00D24768" w:rsidRPr="003F6F4D">
        <w:rPr>
          <w:rStyle w:val="s0"/>
          <w:b/>
          <w:sz w:val="24"/>
        </w:rPr>
        <w:t>словия платежей и проект договора закупа лекарственных средств и (или) медицинских изделий или договора на оказание фармацевтических услуг</w:t>
      </w:r>
    </w:p>
    <w:p w:rsidR="00CF289D" w:rsidRPr="009B7F37" w:rsidRDefault="00D24768" w:rsidP="00D247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6F4D">
        <w:rPr>
          <w:rStyle w:val="s0"/>
          <w:b/>
          <w:sz w:val="24"/>
        </w:rPr>
        <w:t xml:space="preserve"> по формам, утвержденным уполномоченным органом в области здравоохранения</w:t>
      </w:r>
    </w:p>
    <w:p w:rsidR="003936D9" w:rsidRPr="009B7F37" w:rsidRDefault="003936D9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>11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Оплата товара производится по факту поставки в течение 30 (тридцати) календарных дней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товара на складе Заказчика, путем перечисления денежных средств на</w:t>
      </w:r>
      <w:r w:rsidR="00C1008F" w:rsidRPr="009B7F37">
        <w:rPr>
          <w:rFonts w:ascii="Times New Roman" w:hAnsi="Times New Roman" w:cs="Times New Roman"/>
          <w:sz w:val="24"/>
          <w:szCs w:val="24"/>
        </w:rPr>
        <w:t xml:space="preserve"> банковский</w:t>
      </w:r>
      <w:r w:rsidRPr="009B7F37">
        <w:rPr>
          <w:rFonts w:ascii="Times New Roman" w:hAnsi="Times New Roman" w:cs="Times New Roman"/>
          <w:sz w:val="24"/>
          <w:szCs w:val="24"/>
        </w:rPr>
        <w:t xml:space="preserve"> счет Поставщика. </w:t>
      </w:r>
    </w:p>
    <w:p w:rsidR="003936D9" w:rsidRPr="00450438" w:rsidRDefault="00EF08CD" w:rsidP="003936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12</w:t>
      </w:r>
      <w:r w:rsidR="003936D9"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A02300" w:rsidRPr="009B7F37">
        <w:rPr>
          <w:rFonts w:ascii="Times New Roman" w:hAnsi="Times New Roman" w:cs="Times New Roman"/>
          <w:sz w:val="24"/>
          <w:szCs w:val="24"/>
        </w:rPr>
        <w:t>Договор закупки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заключается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в соответствии с типовой</w:t>
      </w:r>
      <w:r w:rsidR="00B0209E" w:rsidRPr="009B7F37">
        <w:rPr>
          <w:rFonts w:ascii="Times New Roman" w:hAnsi="Times New Roman" w:cs="Times New Roman"/>
          <w:sz w:val="24"/>
          <w:szCs w:val="24"/>
        </w:rPr>
        <w:t xml:space="preserve"> формой,</w:t>
      </w:r>
      <w:r w:rsidR="00A02300" w:rsidRPr="009B7F37">
        <w:rPr>
          <w:rFonts w:ascii="Times New Roman" w:hAnsi="Times New Roman" w:cs="Times New Roman"/>
          <w:sz w:val="24"/>
          <w:szCs w:val="24"/>
        </w:rPr>
        <w:t xml:space="preserve"> утвержденной уполномоченным органом</w:t>
      </w:r>
      <w:r w:rsidR="0045043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B0209E" w:rsidRPr="009B7F37" w:rsidRDefault="00B0209E" w:rsidP="00B020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722C8" w:rsidRPr="009B7F37" w:rsidRDefault="00EF08C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7</w:t>
      </w:r>
      <w:r w:rsidR="002722C8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4768">
        <w:rPr>
          <w:rStyle w:val="s0"/>
          <w:b/>
          <w:sz w:val="24"/>
        </w:rPr>
        <w:t>Т</w:t>
      </w:r>
      <w:r w:rsidR="00D24768" w:rsidRPr="003F6F4D">
        <w:rPr>
          <w:rStyle w:val="s0"/>
          <w:b/>
          <w:sz w:val="24"/>
        </w:rPr>
        <w:t>ребования к языкам тендерной заявки, договора закупа или договора на оказание фармацевтических услуг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B58BC" w:rsidRPr="009B7F37" w:rsidRDefault="002722C8" w:rsidP="00E01C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BC67E3" w:rsidRPr="009B7F37">
        <w:rPr>
          <w:rFonts w:ascii="Times New Roman" w:hAnsi="Times New Roman" w:cs="Times New Roman"/>
          <w:sz w:val="24"/>
          <w:szCs w:val="24"/>
        </w:rPr>
        <w:t>Тендерная заявка, договор закупа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, а также другие документы и </w:t>
      </w:r>
      <w:proofErr w:type="gramStart"/>
      <w:r w:rsidR="00B25042" w:rsidRPr="009B7F37">
        <w:rPr>
          <w:rFonts w:ascii="Times New Roman" w:hAnsi="Times New Roman" w:cs="Times New Roman"/>
          <w:sz w:val="24"/>
          <w:szCs w:val="24"/>
        </w:rPr>
        <w:t>корреспонденция</w:t>
      </w:r>
      <w:proofErr w:type="gramEnd"/>
      <w:r w:rsidR="00B25042" w:rsidRPr="009B7F37">
        <w:rPr>
          <w:rFonts w:ascii="Times New Roman" w:hAnsi="Times New Roman" w:cs="Times New Roman"/>
          <w:sz w:val="24"/>
          <w:szCs w:val="24"/>
        </w:rPr>
        <w:t xml:space="preserve"> касающ</w:t>
      </w:r>
      <w:r w:rsidR="00E01C72" w:rsidRPr="009B7F37">
        <w:rPr>
          <w:rFonts w:ascii="Times New Roman" w:hAnsi="Times New Roman" w:cs="Times New Roman"/>
          <w:sz w:val="24"/>
          <w:szCs w:val="24"/>
        </w:rPr>
        <w:t>ая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ся </w:t>
      </w:r>
      <w:r w:rsidR="00350011" w:rsidRPr="009B7F37">
        <w:rPr>
          <w:rFonts w:ascii="Times New Roman" w:hAnsi="Times New Roman" w:cs="Times New Roman"/>
          <w:sz w:val="24"/>
          <w:szCs w:val="24"/>
        </w:rPr>
        <w:t xml:space="preserve">тендерной заявки </w:t>
      </w:r>
      <w:r w:rsidR="00B25042" w:rsidRPr="009B7F37">
        <w:rPr>
          <w:rFonts w:ascii="Times New Roman" w:hAnsi="Times New Roman" w:cs="Times New Roman"/>
          <w:sz w:val="24"/>
          <w:szCs w:val="24"/>
        </w:rPr>
        <w:t xml:space="preserve">составляются и </w:t>
      </w:r>
      <w:r w:rsidR="00C1373D" w:rsidRPr="009B7F37">
        <w:rPr>
          <w:rFonts w:ascii="Times New Roman" w:hAnsi="Times New Roman" w:cs="Times New Roman"/>
          <w:sz w:val="24"/>
          <w:szCs w:val="24"/>
        </w:rPr>
        <w:t>предос</w:t>
      </w:r>
      <w:r w:rsidR="00AB58BC" w:rsidRPr="009B7F37">
        <w:rPr>
          <w:rFonts w:ascii="Times New Roman" w:hAnsi="Times New Roman" w:cs="Times New Roman"/>
          <w:sz w:val="24"/>
          <w:szCs w:val="24"/>
        </w:rPr>
        <w:t xml:space="preserve">тавляются </w:t>
      </w:r>
      <w:r w:rsidR="00B25042" w:rsidRPr="009B7F37">
        <w:rPr>
          <w:rFonts w:ascii="Times New Roman" w:hAnsi="Times New Roman" w:cs="Times New Roman"/>
          <w:sz w:val="24"/>
          <w:szCs w:val="24"/>
        </w:rPr>
        <w:t>на языке в соответствии с законодательством Республики Казахстан</w:t>
      </w:r>
      <w:r w:rsidR="00AB58BC" w:rsidRPr="009B7F37">
        <w:rPr>
          <w:rFonts w:ascii="Times New Roman" w:hAnsi="Times New Roman" w:cs="Times New Roman"/>
          <w:sz w:val="24"/>
          <w:szCs w:val="24"/>
        </w:rPr>
        <w:t>.</w:t>
      </w:r>
    </w:p>
    <w:p w:rsidR="002722C8" w:rsidRPr="009B7F37" w:rsidRDefault="00BC67E3" w:rsidP="00BC67E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58BC" w:rsidRPr="009B7F37" w:rsidRDefault="005B362D" w:rsidP="00AB58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8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B58BC" w:rsidRPr="009B7F37">
        <w:rPr>
          <w:rFonts w:ascii="Times New Roman" w:hAnsi="Times New Roman" w:cs="Times New Roman"/>
          <w:b/>
          <w:sz w:val="24"/>
          <w:szCs w:val="24"/>
        </w:rPr>
        <w:t>Т</w:t>
      </w:r>
      <w:r w:rsidRPr="009B7F37">
        <w:rPr>
          <w:rFonts w:ascii="Times New Roman" w:hAnsi="Times New Roman" w:cs="Times New Roman"/>
          <w:b/>
          <w:sz w:val="24"/>
          <w:szCs w:val="24"/>
        </w:rPr>
        <w:t>ребования к оформлению тендерной заявки</w:t>
      </w:r>
    </w:p>
    <w:p w:rsidR="00AB58BC" w:rsidRPr="009B7F37" w:rsidRDefault="00AB58BC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EF08CD" w:rsidRPr="009B7F37">
        <w:rPr>
          <w:rFonts w:ascii="Times New Roman" w:hAnsi="Times New Roman" w:cs="Times New Roman"/>
          <w:sz w:val="24"/>
          <w:szCs w:val="24"/>
        </w:rPr>
        <w:t xml:space="preserve"> 14</w:t>
      </w:r>
      <w:r w:rsidRPr="009B7F37">
        <w:rPr>
          <w:rFonts w:ascii="Times New Roman" w:hAnsi="Times New Roman" w:cs="Times New Roman"/>
          <w:sz w:val="24"/>
          <w:szCs w:val="24"/>
        </w:rPr>
        <w:t>. Заявка на участие в тендере предоставляется согласно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Приложению 4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Тендерная заявка, поступившая по истечении окончательного срока приема тендерных заявок, не вскрывается и возвращается потенциальному поставщику.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F08CD" w:rsidRPr="00E9683F">
        <w:rPr>
          <w:rFonts w:ascii="Times New Roman" w:hAnsi="Times New Roman" w:cs="Times New Roman"/>
          <w:sz w:val="24"/>
          <w:szCs w:val="24"/>
        </w:rPr>
        <w:t>17</w:t>
      </w:r>
      <w:r w:rsidRPr="00E9683F">
        <w:rPr>
          <w:rFonts w:ascii="Times New Roman" w:hAnsi="Times New Roman" w:cs="Times New Roman"/>
          <w:sz w:val="24"/>
          <w:szCs w:val="24"/>
        </w:rPr>
        <w:t>. Срок действия тендерной заявки составляет</w:t>
      </w:r>
      <w:r w:rsidR="00A27E10">
        <w:rPr>
          <w:rFonts w:ascii="Times New Roman" w:hAnsi="Times New Roman" w:cs="Times New Roman"/>
          <w:sz w:val="24"/>
          <w:szCs w:val="24"/>
        </w:rPr>
        <w:t xml:space="preserve">: </w:t>
      </w:r>
      <w:r w:rsidR="00A27E1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Pr="00E9683F">
        <w:rPr>
          <w:rFonts w:ascii="Times New Roman" w:hAnsi="Times New Roman" w:cs="Times New Roman"/>
          <w:sz w:val="24"/>
          <w:szCs w:val="24"/>
        </w:rPr>
        <w:t>. Тендерная заявка, имеющая более короткий срок действия, подлежит отклонению.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7216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Тендерная заявка состоит из основной части, технической части и гарантийного обеспечения. </w:t>
      </w:r>
    </w:p>
    <w:p w:rsidR="00075000" w:rsidRPr="009B7F37" w:rsidRDefault="00147216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47216">
        <w:rPr>
          <w:rFonts w:ascii="Times New Roman" w:hAnsi="Times New Roman" w:cs="Times New Roman"/>
          <w:sz w:val="24"/>
          <w:szCs w:val="24"/>
        </w:rPr>
        <w:t xml:space="preserve">В случае привлечения соисполнителя, потенциальный поставщик также прилагает к тендерной заявке документы, указанные в подпунктах 2), 3), 4), 5), 6) и 7) </w:t>
      </w:r>
      <w:r w:rsidRPr="00E9683F">
        <w:rPr>
          <w:rFonts w:ascii="Times New Roman" w:hAnsi="Times New Roman" w:cs="Times New Roman"/>
          <w:sz w:val="24"/>
          <w:szCs w:val="24"/>
        </w:rPr>
        <w:t>пункта 19</w:t>
      </w:r>
      <w:r w:rsidRPr="00147216">
        <w:rPr>
          <w:rFonts w:ascii="Times New Roman" w:hAnsi="Times New Roman" w:cs="Times New Roman"/>
          <w:sz w:val="24"/>
          <w:szCs w:val="24"/>
        </w:rPr>
        <w:t xml:space="preserve"> настоящей Тендерной документации.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</w:t>
      </w:r>
      <w:r w:rsidR="00EF08CD" w:rsidRPr="009B7F37">
        <w:rPr>
          <w:rFonts w:ascii="Times New Roman" w:hAnsi="Times New Roman" w:cs="Times New Roman"/>
          <w:sz w:val="24"/>
          <w:szCs w:val="24"/>
        </w:rPr>
        <w:t>9</w:t>
      </w:r>
      <w:r w:rsidRPr="009B7F37">
        <w:rPr>
          <w:rFonts w:ascii="Times New Roman" w:hAnsi="Times New Roman" w:cs="Times New Roman"/>
          <w:sz w:val="24"/>
          <w:szCs w:val="24"/>
        </w:rPr>
        <w:t>. Основная часть тендерной заявки содержит:</w:t>
      </w:r>
    </w:p>
    <w:p w:rsidR="001C3C12" w:rsidRPr="009B7F37" w:rsidRDefault="001C3C12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заявку на участие в тендере по форме, утвержденной уполномоченным органом в области здравоохранения. На электронном носителе представляется опись прилагаемых к заявке документов по форме, утвержденной уполномоченным органом в области здравоохранения</w:t>
      </w:r>
      <w:r w:rsidR="00C50B29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5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документации)</w:t>
      </w:r>
      <w:r w:rsidRPr="009B7F37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5B308F">
        <w:rPr>
          <w:rFonts w:ascii="Times New Roman" w:hAnsi="Times New Roman" w:cs="Times New Roman"/>
          <w:sz w:val="24"/>
          <w:szCs w:val="24"/>
        </w:rPr>
        <w:t>2</w:t>
      </w:r>
      <w:r w:rsidRPr="00227D9C">
        <w:rPr>
          <w:rFonts w:ascii="Times New Roman" w:hAnsi="Times New Roman" w:cs="Times New Roman"/>
          <w:sz w:val="24"/>
          <w:szCs w:val="24"/>
        </w:rPr>
        <w:t>) 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5B308F">
        <w:rPr>
          <w:rFonts w:ascii="Times New Roman" w:hAnsi="Times New Roman" w:cs="Times New Roman"/>
          <w:sz w:val="24"/>
          <w:szCs w:val="24"/>
        </w:rPr>
        <w:t>3</w:t>
      </w:r>
      <w:r w:rsidRPr="00227D9C">
        <w:rPr>
          <w:rFonts w:ascii="Times New Roman" w:hAnsi="Times New Roman" w:cs="Times New Roman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</w:t>
      </w:r>
      <w:r w:rsidR="007403FE">
        <w:rPr>
          <w:rFonts w:ascii="Times New Roman" w:hAnsi="Times New Roman" w:cs="Times New Roman"/>
          <w:sz w:val="24"/>
          <w:szCs w:val="24"/>
        </w:rPr>
        <w:t>твующим государственным органом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5B308F">
        <w:rPr>
          <w:rFonts w:ascii="Times New Roman" w:hAnsi="Times New Roman" w:cs="Times New Roman"/>
          <w:sz w:val="24"/>
          <w:szCs w:val="24"/>
        </w:rPr>
        <w:t>4</w:t>
      </w:r>
      <w:r w:rsidRPr="00227D9C">
        <w:rPr>
          <w:rFonts w:ascii="Times New Roman" w:hAnsi="Times New Roman" w:cs="Times New Roman"/>
          <w:sz w:val="24"/>
          <w:szCs w:val="24"/>
        </w:rPr>
        <w:t xml:space="preserve">) 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органов.</w:t>
      </w:r>
      <w:proofErr w:type="gramEnd"/>
      <w:r w:rsidRPr="00227D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27D9C">
        <w:rPr>
          <w:rFonts w:ascii="Times New Roman" w:hAnsi="Times New Roman" w:cs="Times New Roman"/>
          <w:sz w:val="24"/>
          <w:szCs w:val="24"/>
        </w:rPr>
        <w:t xml:space="preserve">В случае отсутствия сведений в информационных системах государственных органов, потенциальный поставщик представляет </w:t>
      </w:r>
      <w:r w:rsidRPr="00227D9C">
        <w:rPr>
          <w:rFonts w:ascii="Times New Roman" w:hAnsi="Times New Roman" w:cs="Times New Roman"/>
          <w:sz w:val="24"/>
          <w:szCs w:val="24"/>
        </w:rPr>
        <w:lastRenderedPageBreak/>
        <w:t xml:space="preserve">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Pr="00227D9C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227D9C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  <w:proofErr w:type="gramEnd"/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5</w:t>
      </w:r>
      <w:r w:rsidRPr="00227D9C">
        <w:rPr>
          <w:rFonts w:ascii="Times New Roman" w:hAnsi="Times New Roman" w:cs="Times New Roman"/>
          <w:sz w:val="24"/>
          <w:szCs w:val="24"/>
        </w:rPr>
        <w:t>) копии сертификатов (при наличии):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и производства требованиям надлежащей производственной практики (GMP);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дистрибьюторской практики (GDP);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2B78EC">
        <w:rPr>
          <w:rFonts w:ascii="Times New Roman" w:hAnsi="Times New Roman" w:cs="Times New Roman"/>
          <w:sz w:val="24"/>
          <w:szCs w:val="24"/>
        </w:rPr>
        <w:t xml:space="preserve">- </w:t>
      </w:r>
      <w:r w:rsidRPr="00227D9C">
        <w:rPr>
          <w:rFonts w:ascii="Times New Roman" w:hAnsi="Times New Roman" w:cs="Times New Roman"/>
          <w:sz w:val="24"/>
          <w:szCs w:val="24"/>
        </w:rPr>
        <w:t>о соответствии объекта требованиям надлежащей аптечной практики (GPP);</w:t>
      </w:r>
    </w:p>
    <w:p w:rsidR="00227D9C" w:rsidRPr="00227D9C" w:rsidRDefault="00227D9C" w:rsidP="00227D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 </w:t>
      </w:r>
      <w:r w:rsidR="008516F7">
        <w:rPr>
          <w:rFonts w:ascii="Times New Roman" w:hAnsi="Times New Roman" w:cs="Times New Roman"/>
          <w:sz w:val="24"/>
          <w:szCs w:val="24"/>
        </w:rPr>
        <w:t>6</w:t>
      </w:r>
      <w:r w:rsidRPr="00227D9C">
        <w:rPr>
          <w:rFonts w:ascii="Times New Roman" w:hAnsi="Times New Roman" w:cs="Times New Roman"/>
          <w:sz w:val="24"/>
          <w:szCs w:val="24"/>
        </w:rPr>
        <w:t>) ценовое предложение по форме, утвержденной уполномоченным органом в области здравоохранения</w:t>
      </w:r>
      <w:r w:rsidR="002B78EC">
        <w:rPr>
          <w:rFonts w:ascii="Times New Roman" w:hAnsi="Times New Roman" w:cs="Times New Roman"/>
          <w:sz w:val="24"/>
          <w:szCs w:val="24"/>
        </w:rPr>
        <w:t xml:space="preserve"> </w:t>
      </w:r>
      <w:r w:rsidR="002B78EC" w:rsidRPr="009B7F37">
        <w:rPr>
          <w:rFonts w:ascii="Times New Roman" w:hAnsi="Times New Roman" w:cs="Times New Roman"/>
          <w:sz w:val="24"/>
          <w:szCs w:val="24"/>
        </w:rPr>
        <w:t>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Приложению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астоящей Тендерной документации</w:t>
      </w:r>
      <w:r w:rsidR="002B78EC" w:rsidRPr="009B7F37">
        <w:rPr>
          <w:rFonts w:ascii="Times New Roman" w:hAnsi="Times New Roman" w:cs="Times New Roman"/>
          <w:sz w:val="24"/>
          <w:szCs w:val="24"/>
        </w:rPr>
        <w:t>)</w:t>
      </w:r>
      <w:r w:rsidRPr="00227D9C">
        <w:rPr>
          <w:rFonts w:ascii="Times New Roman" w:hAnsi="Times New Roman" w:cs="Times New Roman"/>
          <w:sz w:val="24"/>
          <w:szCs w:val="24"/>
        </w:rPr>
        <w:t>;</w:t>
      </w:r>
    </w:p>
    <w:p w:rsidR="00A16BDD" w:rsidRDefault="00227D9C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9C">
        <w:rPr>
          <w:rFonts w:ascii="Times New Roman" w:hAnsi="Times New Roman" w:cs="Times New Roman"/>
          <w:sz w:val="24"/>
          <w:szCs w:val="24"/>
        </w:rPr>
        <w:t xml:space="preserve">     </w:t>
      </w:r>
      <w:r w:rsidR="008516F7">
        <w:rPr>
          <w:rFonts w:ascii="Times New Roman" w:hAnsi="Times New Roman" w:cs="Times New Roman"/>
          <w:sz w:val="24"/>
          <w:szCs w:val="24"/>
        </w:rPr>
        <w:t>7</w:t>
      </w:r>
      <w:r w:rsidRPr="00227D9C">
        <w:rPr>
          <w:rFonts w:ascii="Times New Roman" w:hAnsi="Times New Roman" w:cs="Times New Roman"/>
          <w:sz w:val="24"/>
          <w:szCs w:val="24"/>
        </w:rPr>
        <w:t>) оригинал документа, подтверждающего внесение гарантийного обеспечения тендерной заявки.</w:t>
      </w:r>
      <w:r w:rsidR="001C3C12" w:rsidRPr="009B7F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6BDD" w:rsidRPr="00B90B1F" w:rsidRDefault="00A16BDD" w:rsidP="00A16B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8) сведения об </w:t>
      </w:r>
      <w:r w:rsidRPr="00B90B1F">
        <w:rPr>
          <w:rFonts w:ascii="Times New Roman" w:hAnsi="Times New Roman" w:cs="Times New Roman"/>
          <w:sz w:val="24"/>
          <w:szCs w:val="24"/>
        </w:rPr>
        <w:t>отсутстви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B90B1F">
        <w:rPr>
          <w:rFonts w:ascii="Times New Roman" w:hAnsi="Times New Roman" w:cs="Times New Roman"/>
          <w:sz w:val="24"/>
          <w:szCs w:val="24"/>
        </w:rPr>
        <w:t xml:space="preserve">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>не ранее одного месяца, предшествующего дате вскрытия конвертов</w:t>
      </w:r>
      <w:r w:rsidRPr="00B90B1F">
        <w:rPr>
          <w:rFonts w:ascii="Times New Roman" w:hAnsi="Times New Roman" w:cs="Times New Roman"/>
          <w:sz w:val="24"/>
          <w:szCs w:val="24"/>
        </w:rPr>
        <w:t>;</w:t>
      </w:r>
    </w:p>
    <w:p w:rsidR="009F1699" w:rsidRPr="009B7F37" w:rsidRDefault="001C3C12" w:rsidP="009F16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A16BDD">
        <w:rPr>
          <w:rFonts w:ascii="Times New Roman" w:hAnsi="Times New Roman" w:cs="Times New Roman"/>
          <w:sz w:val="24"/>
          <w:szCs w:val="24"/>
        </w:rPr>
        <w:t>9</w:t>
      </w:r>
      <w:r w:rsidR="009F1699" w:rsidRPr="00F0640A">
        <w:rPr>
          <w:rFonts w:ascii="Times New Roman" w:hAnsi="Times New Roman" w:cs="Times New Roman"/>
          <w:sz w:val="24"/>
          <w:szCs w:val="24"/>
        </w:rPr>
        <w:t>) документы, подтверждающие соответствие потенциального поставщика квалификационным требо</w:t>
      </w:r>
      <w:r w:rsidR="00190814" w:rsidRPr="00F0640A">
        <w:rPr>
          <w:rFonts w:ascii="Times New Roman" w:hAnsi="Times New Roman" w:cs="Times New Roman"/>
          <w:sz w:val="24"/>
          <w:szCs w:val="24"/>
        </w:rPr>
        <w:t xml:space="preserve">ваниям, установленным </w:t>
      </w:r>
      <w:r w:rsidR="008516F7">
        <w:rPr>
          <w:rFonts w:ascii="Times New Roman" w:hAnsi="Times New Roman" w:cs="Times New Roman"/>
          <w:sz w:val="24"/>
          <w:szCs w:val="24"/>
        </w:rPr>
        <w:t>Главой 3</w:t>
      </w:r>
      <w:r w:rsidR="009F1699" w:rsidRPr="00F0640A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1C3C12" w:rsidRPr="007C7AE0" w:rsidRDefault="009F1699" w:rsidP="001C3C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C3547" w:rsidRPr="00E20A76">
        <w:rPr>
          <w:rFonts w:ascii="Times New Roman" w:hAnsi="Times New Roman" w:cs="Times New Roman"/>
          <w:color w:val="FF0000"/>
          <w:sz w:val="24"/>
          <w:szCs w:val="24"/>
        </w:rPr>
        <w:t xml:space="preserve">      </w:t>
      </w:r>
      <w:r w:rsidR="00EC3547" w:rsidRPr="007C7AE0">
        <w:rPr>
          <w:rFonts w:ascii="Times New Roman" w:hAnsi="Times New Roman" w:cs="Times New Roman"/>
          <w:sz w:val="24"/>
          <w:szCs w:val="24"/>
        </w:rPr>
        <w:t>20</w:t>
      </w:r>
      <w:r w:rsidR="001C3C12" w:rsidRPr="007C7AE0">
        <w:rPr>
          <w:rFonts w:ascii="Times New Roman" w:hAnsi="Times New Roman" w:cs="Times New Roman"/>
          <w:sz w:val="24"/>
          <w:szCs w:val="24"/>
        </w:rPr>
        <w:t>. Техническая часть тендерной заявки содержит:</w:t>
      </w:r>
    </w:p>
    <w:p w:rsidR="001124B3" w:rsidRPr="001124B3" w:rsidRDefault="001C3C12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1124B3" w:rsidRPr="001124B3">
        <w:rPr>
          <w:rFonts w:ascii="Times New Roman" w:hAnsi="Times New Roman" w:cs="Times New Roman"/>
          <w:sz w:val="24"/>
          <w:szCs w:val="24"/>
        </w:rPr>
        <w:t xml:space="preserve"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</w:r>
      <w:proofErr w:type="spellStart"/>
      <w:r w:rsidR="001124B3" w:rsidRPr="001124B3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="001124B3" w:rsidRPr="001124B3">
        <w:rPr>
          <w:rFonts w:ascii="Times New Roman" w:hAnsi="Times New Roman" w:cs="Times New Roman"/>
          <w:sz w:val="24"/>
          <w:szCs w:val="24"/>
        </w:rPr>
        <w:t>);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1124B3" w:rsidRPr="001124B3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BE3456" w:rsidRDefault="001124B3" w:rsidP="001124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24B3">
        <w:rPr>
          <w:rFonts w:ascii="Times New Roman" w:hAnsi="Times New Roman" w:cs="Times New Roman"/>
          <w:sz w:val="24"/>
          <w:szCs w:val="24"/>
        </w:rPr>
        <w:t xml:space="preserve">      </w:t>
      </w:r>
      <w:r w:rsidRPr="00E57927">
        <w:rPr>
          <w:rFonts w:ascii="Times New Roman" w:hAnsi="Times New Roman" w:cs="Times New Roman"/>
          <w:sz w:val="24"/>
          <w:szCs w:val="24"/>
        </w:rPr>
        <w:t>3) акта санитарно-эпидемиологического обследования о наличии "</w:t>
      </w:r>
      <w:proofErr w:type="spellStart"/>
      <w:r w:rsidRPr="00E57927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Pr="00E57927">
        <w:rPr>
          <w:rFonts w:ascii="Times New Roman" w:hAnsi="Times New Roman" w:cs="Times New Roman"/>
          <w:sz w:val="24"/>
          <w:szCs w:val="24"/>
        </w:rPr>
        <w:t xml:space="preserve"> цепи"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</w:t>
      </w:r>
      <w:proofErr w:type="gramStart"/>
      <w:r w:rsidRPr="00E5792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E57927">
        <w:rPr>
          <w:rFonts w:ascii="Times New Roman" w:hAnsi="Times New Roman" w:cs="Times New Roman"/>
          <w:sz w:val="24"/>
          <w:szCs w:val="24"/>
        </w:rPr>
        <w:t>P), или надлежащей аптечной практики (GPP).</w:t>
      </w:r>
    </w:p>
    <w:p w:rsidR="00BE3456" w:rsidRPr="009B7F37" w:rsidRDefault="00BE3456" w:rsidP="00BE34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21. Вместе с тендерной заявкой потенциальный поставщик вносит гарантийное обеспечение в размере </w:t>
      </w:r>
      <w:r w:rsidRPr="009B7F37">
        <w:rPr>
          <w:rFonts w:ascii="Times New Roman" w:hAnsi="Times New Roman" w:cs="Times New Roman"/>
          <w:b/>
          <w:sz w:val="24"/>
          <w:szCs w:val="24"/>
        </w:rPr>
        <w:t>1 % (одного процента)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от суммы, </w:t>
      </w:r>
      <w:r w:rsidR="002858D7" w:rsidRPr="002858D7">
        <w:rPr>
          <w:rFonts w:ascii="Times New Roman" w:hAnsi="Times New Roman" w:cs="Times New Roman"/>
          <w:sz w:val="24"/>
          <w:szCs w:val="24"/>
        </w:rPr>
        <w:t>выделенной для закупа лекарственных средств, медицинских изделий или фармацевтических услуг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573606" w:rsidRPr="00573606" w:rsidRDefault="00BE345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73606" w:rsidRPr="00573606">
        <w:rPr>
          <w:rFonts w:ascii="Times New Roman" w:hAnsi="Times New Roman" w:cs="Times New Roman"/>
          <w:sz w:val="24"/>
          <w:szCs w:val="24"/>
        </w:rPr>
        <w:t>22</w:t>
      </w:r>
      <w:r w:rsidR="00573606">
        <w:rPr>
          <w:rFonts w:ascii="Times New Roman" w:hAnsi="Times New Roman" w:cs="Times New Roman"/>
          <w:sz w:val="24"/>
          <w:szCs w:val="24"/>
        </w:rPr>
        <w:t xml:space="preserve">. </w:t>
      </w:r>
      <w:r w:rsidR="00573606" w:rsidRPr="00573606">
        <w:rPr>
          <w:rFonts w:ascii="Times New Roman" w:hAnsi="Times New Roman" w:cs="Times New Roman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573606" w:rsidRPr="00573606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B06877" w:rsidRPr="009B7F37" w:rsidRDefault="00573606" w:rsidP="005736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73606">
        <w:rPr>
          <w:rFonts w:ascii="Times New Roman" w:hAnsi="Times New Roman" w:cs="Times New Roman"/>
          <w:sz w:val="24"/>
          <w:szCs w:val="24"/>
        </w:rPr>
        <w:t xml:space="preserve">      Конверт содержит наименование и юридический адрес потенциального поставщика, подлежит адресации заказчику или организатору закупа по адресу, указанному в тендерной документации, и содержит слова "Тендер по закупу________ (указывается название тендера)" и </w:t>
      </w:r>
      <w:r w:rsidRPr="00573606">
        <w:rPr>
          <w:rFonts w:ascii="Times New Roman" w:hAnsi="Times New Roman" w:cs="Times New Roman"/>
          <w:sz w:val="24"/>
          <w:szCs w:val="24"/>
        </w:rPr>
        <w:lastRenderedPageBreak/>
        <w:t xml:space="preserve">"Не вскрывать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_______ (указываются </w:t>
      </w:r>
      <w:proofErr w:type="gramStart"/>
      <w:r w:rsidRPr="00573606">
        <w:rPr>
          <w:rFonts w:ascii="Times New Roman" w:hAnsi="Times New Roman" w:cs="Times New Roman"/>
          <w:sz w:val="24"/>
          <w:szCs w:val="24"/>
        </w:rPr>
        <w:t>дата</w:t>
      </w:r>
      <w:proofErr w:type="gramEnd"/>
      <w:r w:rsidRPr="00573606">
        <w:rPr>
          <w:rFonts w:ascii="Times New Roman" w:hAnsi="Times New Roman" w:cs="Times New Roman"/>
          <w:sz w:val="24"/>
          <w:szCs w:val="24"/>
        </w:rPr>
        <w:t xml:space="preserve"> и время вскрытия конвертов, указанные в тендерной документации)".</w:t>
      </w:r>
    </w:p>
    <w:p w:rsidR="001C3C12" w:rsidRPr="009B7F37" w:rsidRDefault="001C3C12" w:rsidP="00AB58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3A5" w:rsidRPr="009B7F37" w:rsidRDefault="00AB58BC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9.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>орядок, форм</w:t>
      </w:r>
      <w:r w:rsidR="00983E86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9B7F37">
        <w:rPr>
          <w:rFonts w:ascii="Times New Roman" w:hAnsi="Times New Roman" w:cs="Times New Roman"/>
          <w:b/>
          <w:sz w:val="24"/>
          <w:szCs w:val="24"/>
        </w:rPr>
        <w:t xml:space="preserve"> и сроки внесения </w:t>
      </w:r>
    </w:p>
    <w:p w:rsidR="00AB58BC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гарантийного обеспечения тендерной заявки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54D49" w:rsidRPr="009B7F37" w:rsidRDefault="00B220B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854D49" w:rsidRPr="009B7F37">
        <w:rPr>
          <w:rFonts w:ascii="Times New Roman" w:hAnsi="Times New Roman" w:cs="Times New Roman"/>
          <w:sz w:val="24"/>
          <w:szCs w:val="24"/>
        </w:rPr>
        <w:t xml:space="preserve"> 2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="00854D49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вносится потенциальным поставщиком не ранее даты объявления о проведении тендера и не позднее даты предоставления тендерных заявок.</w:t>
      </w:r>
    </w:p>
    <w:p w:rsidR="00C1008F" w:rsidRPr="009B7F37" w:rsidRDefault="00854D49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="00C1008F" w:rsidRPr="009B7F37">
        <w:rPr>
          <w:rFonts w:ascii="Times New Roman" w:hAnsi="Times New Roman" w:cs="Times New Roman"/>
          <w:sz w:val="24"/>
          <w:szCs w:val="24"/>
        </w:rPr>
        <w:t>. Гарантийное обеспечение тендерной заявки (далее - гарантийное обеспечение) представляется в виде:</w:t>
      </w:r>
    </w:p>
    <w:p w:rsidR="00C1008F" w:rsidRPr="009B7F37" w:rsidRDefault="00C1008F" w:rsidP="004970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гарантийного денежного взноса, который вносится на банковский счет заказчика </w:t>
      </w:r>
      <w:r w:rsidR="00B220B9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организатора</w:t>
      </w:r>
      <w:r w:rsidR="00B220B9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</w:t>
      </w:r>
      <w:r w:rsidR="00E90D6A" w:rsidRPr="009B7F37">
        <w:rPr>
          <w:rFonts w:ascii="Times New Roman" w:hAnsi="Times New Roman" w:cs="Times New Roman"/>
          <w:sz w:val="24"/>
          <w:szCs w:val="24"/>
        </w:rPr>
        <w:t>: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>ИИК KZ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9696513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0007531656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БИК 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497009" w:rsidRPr="009B7F3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6319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="003D29D2" w:rsidRPr="009B7F37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497009" w:rsidRPr="009B7F37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9B7F37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9B7F37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1D52FB" w:rsidRPr="009B7F37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AE011D" w:rsidRPr="009B7F37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9B7F37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9B7F37">
        <w:rPr>
          <w:rFonts w:ascii="Times New Roman" w:hAnsi="Times New Roman" w:cs="Times New Roman"/>
          <w:b/>
          <w:sz w:val="24"/>
          <w:szCs w:val="24"/>
        </w:rPr>
        <w:t>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банковской гарантии по форме, утвержденной уполномоченным органом в области здравоохранения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>Приложени</w:t>
      </w:r>
      <w:r w:rsidR="00F40A5B">
        <w:rPr>
          <w:rFonts w:ascii="Times New Roman" w:hAnsi="Times New Roman" w:cs="Times New Roman"/>
          <w:color w:val="FF0000"/>
          <w:sz w:val="24"/>
          <w:szCs w:val="24"/>
        </w:rPr>
        <w:t>е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D72B0">
        <w:rPr>
          <w:rFonts w:ascii="Times New Roman" w:hAnsi="Times New Roman" w:cs="Times New Roman"/>
          <w:color w:val="FF0000"/>
          <w:sz w:val="24"/>
          <w:szCs w:val="24"/>
        </w:rPr>
        <w:t>7</w:t>
      </w:r>
      <w:r w:rsidR="007D72B0" w:rsidRPr="007D72B0">
        <w:rPr>
          <w:rFonts w:ascii="Times New Roman" w:hAnsi="Times New Roman" w:cs="Times New Roman"/>
          <w:color w:val="FF0000"/>
          <w:sz w:val="24"/>
          <w:szCs w:val="24"/>
        </w:rPr>
        <w:t xml:space="preserve"> к настоящей Тендерной документации</w:t>
      </w:r>
      <w:r w:rsidR="00B61A1B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>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Pr="00F0640A">
        <w:rPr>
          <w:rFonts w:ascii="Times New Roman" w:hAnsi="Times New Roman" w:cs="Times New Roman"/>
          <w:sz w:val="24"/>
          <w:szCs w:val="24"/>
        </w:rPr>
        <w:t>Срок действия гарантийного обеспечения составляет не менее срока действия тендерной заявки.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</w:t>
      </w:r>
      <w:r w:rsidR="00B61A1B"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возвращается потенциальному поставщику в течение пяти рабочих дней в случаях: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отзыва тендерной заявки потенциальным поставщиком до истечения окончательного срока их приема;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="00C1008F" w:rsidRPr="009B7F37">
        <w:rPr>
          <w:rFonts w:ascii="Times New Roman" w:hAnsi="Times New Roman" w:cs="Times New Roman"/>
          <w:sz w:val="24"/>
          <w:szCs w:val="24"/>
        </w:rPr>
        <w:t>) отклонения тендерной заявки по основанию несоответствия положениям тендерной документации;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признания победителем тендера другого потенциального поставщика;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="00C1008F" w:rsidRPr="009B7F37">
        <w:rPr>
          <w:rFonts w:ascii="Times New Roman" w:hAnsi="Times New Roman" w:cs="Times New Roman"/>
          <w:sz w:val="24"/>
          <w:szCs w:val="24"/>
        </w:rPr>
        <w:t>) прекращения процедур закупа без определения победителя тендера;</w:t>
      </w:r>
    </w:p>
    <w:p w:rsidR="00C1008F" w:rsidRPr="009B7F37" w:rsidRDefault="00E1745B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</w:t>
      </w:r>
      <w:r w:rsidR="00C1008F" w:rsidRPr="009B7F37">
        <w:rPr>
          <w:rFonts w:ascii="Times New Roman" w:hAnsi="Times New Roman" w:cs="Times New Roman"/>
          <w:sz w:val="24"/>
          <w:szCs w:val="24"/>
        </w:rPr>
        <w:t>) вступления в силу договора закупа и внесения победителем тендера гарантийного обеспечения исполнения договора закупа.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206C0" w:rsidRPr="009B7F37">
        <w:rPr>
          <w:rFonts w:ascii="Times New Roman" w:hAnsi="Times New Roman" w:cs="Times New Roman"/>
          <w:sz w:val="24"/>
          <w:szCs w:val="24"/>
        </w:rPr>
        <w:t>2</w:t>
      </w:r>
      <w:r w:rsidR="00F0640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. Гарантийное обеспечение не возвращается потенциальному поставщику, если: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отозвал или изменил тендерную заявку после истечения окончательного срока приема тендерных заявок;</w:t>
      </w:r>
    </w:p>
    <w:p w:rsidR="00C1008F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p w:rsidR="00BA1171" w:rsidRPr="009B7F37" w:rsidRDefault="00C1008F" w:rsidP="00C100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3) </w:t>
      </w:r>
      <w:r w:rsidR="00E1745B">
        <w:rPr>
          <w:rFonts w:ascii="Times New Roman" w:hAnsi="Times New Roman" w:cs="Times New Roman"/>
          <w:sz w:val="24"/>
          <w:szCs w:val="24"/>
        </w:rPr>
        <w:t xml:space="preserve">он </w:t>
      </w:r>
      <w:r w:rsidRPr="009B7F37">
        <w:rPr>
          <w:rFonts w:ascii="Times New Roman" w:hAnsi="Times New Roman" w:cs="Times New Roman"/>
          <w:sz w:val="24"/>
          <w:szCs w:val="24"/>
        </w:rPr>
        <w:t>признан победителем и не внес либо несвоевременно внес гарантийное обеспечение договора закупа или договора на оказание фармацевтических услуг.</w:t>
      </w:r>
    </w:p>
    <w:p w:rsidR="00BA1171" w:rsidRPr="009B7F37" w:rsidRDefault="00BA11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402F" w:rsidRPr="009B7F37" w:rsidRDefault="005B362D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10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У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казание на возможность и </w:t>
      </w:r>
      <w:r w:rsidR="006D402F" w:rsidRPr="009B7F37">
        <w:rPr>
          <w:rFonts w:ascii="Times New Roman" w:hAnsi="Times New Roman" w:cs="Times New Roman"/>
          <w:b/>
          <w:sz w:val="24"/>
          <w:szCs w:val="24"/>
        </w:rPr>
        <w:t>порядок отзыва тендерной заявки</w:t>
      </w:r>
    </w:p>
    <w:p w:rsidR="00A85D02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28</w:t>
      </w:r>
      <w:r w:rsidRPr="009B7F37">
        <w:rPr>
          <w:rFonts w:ascii="Times New Roman" w:hAnsi="Times New Roman" w:cs="Times New Roman"/>
          <w:sz w:val="24"/>
          <w:szCs w:val="24"/>
        </w:rPr>
        <w:t>. Потенциальный поставщик при необходимости вправе отозвать заявку в письменной форме до истечения окончательного срока их приема</w:t>
      </w:r>
      <w:r w:rsidR="00BC262B" w:rsidRPr="009B7F37">
        <w:rPr>
          <w:rFonts w:ascii="Times New Roman" w:hAnsi="Times New Roman" w:cs="Times New Roman"/>
          <w:sz w:val="24"/>
          <w:szCs w:val="24"/>
        </w:rPr>
        <w:t>,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предусмотренного настоящей тендерной документацией.</w:t>
      </w:r>
    </w:p>
    <w:p w:rsidR="006D402F" w:rsidRPr="009B7F37" w:rsidRDefault="00A85D02" w:rsidP="006D40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</w:t>
      </w:r>
      <w:r w:rsidR="00F0640A">
        <w:rPr>
          <w:rFonts w:ascii="Times New Roman" w:hAnsi="Times New Roman" w:cs="Times New Roman"/>
          <w:sz w:val="24"/>
          <w:szCs w:val="24"/>
        </w:rPr>
        <w:t>29</w:t>
      </w:r>
      <w:r w:rsidRPr="009B7F37">
        <w:rPr>
          <w:rFonts w:ascii="Times New Roman" w:hAnsi="Times New Roman" w:cs="Times New Roman"/>
          <w:sz w:val="24"/>
          <w:szCs w:val="24"/>
        </w:rPr>
        <w:t>. Не допускается внесение изменений в тендерные заявки после истечения срока представления тендерных заявок.</w:t>
      </w:r>
    </w:p>
    <w:p w:rsidR="006D402F" w:rsidRPr="009B7F37" w:rsidRDefault="006D402F" w:rsidP="006D40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11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. М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есто и окончательный срок </w:t>
      </w:r>
    </w:p>
    <w:p w:rsidR="0060571F" w:rsidRPr="009B7F37" w:rsidRDefault="005B362D" w:rsidP="006057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приема тенд</w:t>
      </w:r>
      <w:r w:rsidR="0060571F" w:rsidRPr="009B7F37">
        <w:rPr>
          <w:rFonts w:ascii="Times New Roman" w:hAnsi="Times New Roman" w:cs="Times New Roman"/>
          <w:b/>
          <w:sz w:val="24"/>
          <w:szCs w:val="24"/>
        </w:rPr>
        <w:t>ерных заявок и срок их действия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B61A1B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0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приема тендерных заявок: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 Костанай, ул. Баймагамбетова, д</w:t>
      </w:r>
      <w:r w:rsidR="007549F7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1E1594" w:rsidRPr="009B7F37" w:rsidRDefault="00F0640A" w:rsidP="001E1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31</w:t>
      </w:r>
      <w:r w:rsidR="0060571F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Окончательный срок подачи заявок </w:t>
      </w:r>
      <w:r w:rsidR="00AD77A7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до </w:t>
      </w:r>
      <w:r w:rsidR="00F306A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10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:00 часов </w:t>
      </w:r>
      <w:r w:rsidR="00CC393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0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3.0</w:t>
      </w:r>
      <w:r w:rsidR="00F306A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5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60571F" w:rsidRPr="009B7F37" w:rsidRDefault="00B61A1B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32</w:t>
      </w:r>
      <w:r w:rsidR="00FA3174" w:rsidRPr="00E9683F">
        <w:rPr>
          <w:rFonts w:ascii="Times New Roman" w:hAnsi="Times New Roman" w:cs="Times New Roman"/>
          <w:sz w:val="24"/>
          <w:szCs w:val="24"/>
        </w:rPr>
        <w:t xml:space="preserve">. </w:t>
      </w:r>
      <w:r w:rsidR="00FA3174" w:rsidRPr="00E9683F">
        <w:rPr>
          <w:rFonts w:ascii="Times New Roman" w:hAnsi="Times New Roman" w:cs="Times New Roman"/>
          <w:sz w:val="24"/>
          <w:szCs w:val="24"/>
          <w:lang w:val="kk-KZ"/>
        </w:rPr>
        <w:t xml:space="preserve">Срок действия тендерных заявок: </w:t>
      </w:r>
      <w:r w:rsidR="007D72B0" w:rsidRPr="00A27E10">
        <w:rPr>
          <w:rFonts w:ascii="Times New Roman" w:hAnsi="Times New Roman"/>
          <w:color w:val="FF0000"/>
          <w:sz w:val="24"/>
        </w:rPr>
        <w:t>заявка действует до подведения итогов тендера</w:t>
      </w:r>
      <w:r w:rsidR="00FA3174" w:rsidRPr="00E9683F">
        <w:rPr>
          <w:rFonts w:ascii="Times New Roman" w:hAnsi="Times New Roman" w:cs="Times New Roman"/>
          <w:sz w:val="24"/>
          <w:szCs w:val="24"/>
        </w:rPr>
        <w:t>.</w:t>
      </w:r>
    </w:p>
    <w:p w:rsidR="0060571F" w:rsidRPr="009B7F37" w:rsidRDefault="0060571F" w:rsidP="006057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12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Ф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ормы обращения потенциальных поставщиков </w:t>
      </w:r>
    </w:p>
    <w:p w:rsidR="005503A5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за разъяснениями по содержанию тендерной документации </w:t>
      </w:r>
    </w:p>
    <w:p w:rsidR="00DB3151" w:rsidRPr="009B7F37" w:rsidRDefault="005B362D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при необходимости по</w:t>
      </w:r>
      <w:r w:rsidR="00DB3151" w:rsidRPr="009B7F37">
        <w:rPr>
          <w:rFonts w:ascii="Times New Roman" w:hAnsi="Times New Roman" w:cs="Times New Roman"/>
          <w:b/>
          <w:sz w:val="24"/>
          <w:szCs w:val="24"/>
        </w:rPr>
        <w:t>рядка проведения встречи с ними</w:t>
      </w:r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3</w:t>
      </w:r>
      <w:r w:rsidR="00F0640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Не позднее, чем за десять календарных дней до истечения окончательного срока приема тендерных заявок, при необходимости потенциальный поставщик обращается к заказчику</w:t>
      </w:r>
      <w:r w:rsidR="004C6650" w:rsidRPr="009B7F37">
        <w:rPr>
          <w:rFonts w:ascii="Times New Roman" w:hAnsi="Times New Roman" w:cs="Times New Roman"/>
          <w:sz w:val="24"/>
          <w:szCs w:val="24"/>
        </w:rPr>
        <w:t xml:space="preserve"> (</w:t>
      </w:r>
      <w:r w:rsidRPr="009B7F37">
        <w:rPr>
          <w:rFonts w:ascii="Times New Roman" w:hAnsi="Times New Roman" w:cs="Times New Roman"/>
          <w:sz w:val="24"/>
          <w:szCs w:val="24"/>
        </w:rPr>
        <w:t>организатору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за разъяснениями по тендерной документации, на которые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lastRenderedPageBreak/>
        <w:t>(о</w:t>
      </w:r>
      <w:r w:rsidRPr="009B7F37">
        <w:rPr>
          <w:rFonts w:ascii="Times New Roman" w:hAnsi="Times New Roman" w:cs="Times New Roman"/>
          <w:sz w:val="24"/>
          <w:szCs w:val="24"/>
        </w:rPr>
        <w:t>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не позднее трех рабочих дней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  <w:proofErr w:type="gramEnd"/>
    </w:p>
    <w:p w:rsidR="00895CFE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4C6650" w:rsidRPr="009B7F37">
        <w:rPr>
          <w:rFonts w:ascii="Times New Roman" w:hAnsi="Times New Roman" w:cs="Times New Roman"/>
          <w:sz w:val="24"/>
          <w:szCs w:val="24"/>
        </w:rPr>
        <w:t>3</w:t>
      </w:r>
      <w:r w:rsidR="00F0640A">
        <w:rPr>
          <w:rFonts w:ascii="Times New Roman" w:hAnsi="Times New Roman" w:cs="Times New Roman"/>
          <w:sz w:val="24"/>
          <w:szCs w:val="24"/>
        </w:rPr>
        <w:t>4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В срок не позднее семи календарных дней до истечения окончательного срока приема тендерных заявок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по собственной инициативе или в ответ на запросы потенциальных поставщиков внос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 xml:space="preserve">т изменения в тендерную документацию, о чем незамедлительно сообщается всем потенциальным поставщикам, </w:t>
      </w:r>
      <w:r w:rsidR="00D92E3E" w:rsidRPr="00D92E3E">
        <w:rPr>
          <w:rFonts w:ascii="Times New Roman" w:hAnsi="Times New Roman" w:cs="Times New Roman"/>
          <w:sz w:val="24"/>
          <w:szCs w:val="24"/>
        </w:rPr>
        <w:t>представившим тендерные заявки или получившим тендерную документацию</w:t>
      </w:r>
      <w:r w:rsidRPr="009B7F37">
        <w:rPr>
          <w:rFonts w:ascii="Times New Roman" w:hAnsi="Times New Roman" w:cs="Times New Roman"/>
          <w:sz w:val="24"/>
          <w:szCs w:val="24"/>
        </w:rPr>
        <w:t>. При этом окончательный срок приема тендерных заявок продлевается на срок не менее пяти календарных дней.</w:t>
      </w:r>
    </w:p>
    <w:p w:rsidR="00DB3151" w:rsidRPr="009B7F37" w:rsidRDefault="00895CFE" w:rsidP="00895C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35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Заказчик </w:t>
      </w:r>
      <w:r w:rsidR="004C6650" w:rsidRPr="009B7F37">
        <w:rPr>
          <w:rFonts w:ascii="Times New Roman" w:hAnsi="Times New Roman" w:cs="Times New Roman"/>
          <w:sz w:val="24"/>
          <w:szCs w:val="24"/>
        </w:rPr>
        <w:t>(</w:t>
      </w:r>
      <w:r w:rsidRPr="009B7F37">
        <w:rPr>
          <w:rFonts w:ascii="Times New Roman" w:hAnsi="Times New Roman" w:cs="Times New Roman"/>
          <w:sz w:val="24"/>
          <w:szCs w:val="24"/>
        </w:rPr>
        <w:t>организатор</w:t>
      </w:r>
      <w:r w:rsidR="004C6650" w:rsidRPr="009B7F37">
        <w:rPr>
          <w:rFonts w:ascii="Times New Roman" w:hAnsi="Times New Roman" w:cs="Times New Roman"/>
          <w:sz w:val="24"/>
          <w:szCs w:val="24"/>
        </w:rPr>
        <w:t>)</w:t>
      </w:r>
      <w:r w:rsidRPr="009B7F37">
        <w:rPr>
          <w:rFonts w:ascii="Times New Roman" w:hAnsi="Times New Roman" w:cs="Times New Roman"/>
          <w:sz w:val="24"/>
          <w:szCs w:val="24"/>
        </w:rPr>
        <w:t xml:space="preserve"> закупа при необходимости провод</w:t>
      </w:r>
      <w:r w:rsidR="004C6650" w:rsidRPr="009B7F37">
        <w:rPr>
          <w:rFonts w:ascii="Times New Roman" w:hAnsi="Times New Roman" w:cs="Times New Roman"/>
          <w:sz w:val="24"/>
          <w:szCs w:val="24"/>
        </w:rPr>
        <w:t>и</w:t>
      </w:r>
      <w:r w:rsidRPr="009B7F37">
        <w:rPr>
          <w:rFonts w:ascii="Times New Roman" w:hAnsi="Times New Roman" w:cs="Times New Roman"/>
          <w:sz w:val="24"/>
          <w:szCs w:val="24"/>
        </w:rPr>
        <w:t>т встречу с потенциальными 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DB3151" w:rsidRPr="009B7F37" w:rsidRDefault="00DB3151" w:rsidP="00DB31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3A5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13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М</w:t>
      </w:r>
      <w:r w:rsidRPr="009B7F37">
        <w:rPr>
          <w:rFonts w:ascii="Times New Roman" w:hAnsi="Times New Roman" w:cs="Times New Roman"/>
          <w:b/>
          <w:sz w:val="24"/>
          <w:szCs w:val="24"/>
        </w:rPr>
        <w:t>есто, дат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  <w:r w:rsidRPr="009B7F37">
        <w:rPr>
          <w:rFonts w:ascii="Times New Roman" w:hAnsi="Times New Roman" w:cs="Times New Roman"/>
          <w:b/>
          <w:sz w:val="24"/>
          <w:szCs w:val="24"/>
        </w:rPr>
        <w:t>, время и процедур</w:t>
      </w:r>
      <w:r w:rsidR="00B61A1B" w:rsidRPr="009B7F37">
        <w:rPr>
          <w:rFonts w:ascii="Times New Roman" w:hAnsi="Times New Roman" w:cs="Times New Roman"/>
          <w:b/>
          <w:sz w:val="24"/>
          <w:szCs w:val="24"/>
        </w:rPr>
        <w:t>а</w:t>
      </w:r>
    </w:p>
    <w:p w:rsidR="004C6650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 xml:space="preserve"> вскрытия конвертов с т</w:t>
      </w:r>
      <w:r w:rsidR="004C6650" w:rsidRPr="009B7F37">
        <w:rPr>
          <w:rFonts w:ascii="Times New Roman" w:hAnsi="Times New Roman" w:cs="Times New Roman"/>
          <w:b/>
          <w:sz w:val="24"/>
          <w:szCs w:val="24"/>
        </w:rPr>
        <w:t>ендерными заявками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       </w:t>
      </w:r>
      <w:r w:rsidR="00AC083C" w:rsidRPr="009B7F3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F0640A">
        <w:rPr>
          <w:rFonts w:ascii="Times New Roman" w:hAnsi="Times New Roman" w:cs="Times New Roman"/>
          <w:sz w:val="24"/>
          <w:szCs w:val="24"/>
          <w:lang w:val="kk-KZ"/>
        </w:rPr>
        <w:t>6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Место вскрытия конвертов с тендерными заявками: </w:t>
      </w:r>
      <w:r w:rsidRPr="009B7F37">
        <w:rPr>
          <w:rFonts w:ascii="Times New Roman" w:hAnsi="Times New Roman" w:cs="Times New Roman"/>
          <w:b/>
          <w:sz w:val="24"/>
          <w:szCs w:val="24"/>
          <w:lang w:val="kk-KZ"/>
        </w:rPr>
        <w:t>110000, Костанайская область, г.Костанай, ул. Баймагамбетова, дом 5</w:t>
      </w:r>
      <w:r w:rsidRPr="009B7F3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Default="00F0640A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37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. Дата </w:t>
      </w:r>
      <w:r w:rsidR="008B781C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и время </w:t>
      </w:r>
      <w:r w:rsidR="004C6650" w:rsidRPr="009B7F37">
        <w:rPr>
          <w:rFonts w:ascii="Times New Roman" w:hAnsi="Times New Roman" w:cs="Times New Roman"/>
          <w:sz w:val="24"/>
          <w:szCs w:val="24"/>
          <w:lang w:val="kk-KZ"/>
        </w:rPr>
        <w:t xml:space="preserve">вскрытия конвертов с тендерными заявками: 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F306A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1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:00 часов </w:t>
      </w:r>
      <w:r w:rsidR="00CC393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0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3.0</w:t>
      </w:r>
      <w:r w:rsidR="00F306A6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5</w:t>
      </w:r>
      <w:r w:rsidR="001E1594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.202</w:t>
      </w:r>
      <w:r w:rsidR="003E437C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3</w:t>
      </w:r>
      <w:r w:rsidR="001E1594" w:rsidRPr="00F63DDD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г.</w:t>
      </w:r>
    </w:p>
    <w:p w:rsidR="000028E6" w:rsidRPr="000028E6" w:rsidRDefault="000028E6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028E6">
        <w:rPr>
          <w:rFonts w:ascii="Times New Roman" w:hAnsi="Times New Roman" w:cs="Times New Roman"/>
          <w:sz w:val="24"/>
          <w:szCs w:val="24"/>
          <w:lang w:val="kk-KZ"/>
        </w:rPr>
        <w:t xml:space="preserve">       Конверты с тендерными заявками вскрываются тендерной комиссией с применением аудио- и видеофиксации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4C6650" w:rsidRPr="009B7F37" w:rsidRDefault="004C6650" w:rsidP="0000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38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F9561B" w:rsidRPr="009B7F37">
        <w:rPr>
          <w:rFonts w:ascii="Times New Roman" w:hAnsi="Times New Roman" w:cs="Times New Roman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  <w:r w:rsidR="00F9561B" w:rsidRPr="009B7F37">
        <w:rPr>
          <w:rFonts w:ascii="Times New Roman" w:hAnsi="Times New Roman" w:cs="Times New Roman"/>
          <w:sz w:val="24"/>
          <w:szCs w:val="24"/>
        </w:rPr>
        <w:br/>
      </w:r>
      <w:r w:rsidR="00F9561B"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="00F0640A">
        <w:rPr>
          <w:rFonts w:ascii="Times New Roman" w:hAnsi="Times New Roman" w:cs="Times New Roman"/>
          <w:sz w:val="24"/>
          <w:szCs w:val="24"/>
        </w:rPr>
        <w:t xml:space="preserve"> 39</w:t>
      </w:r>
      <w:r w:rsidR="00F9561B" w:rsidRPr="009B7F37">
        <w:rPr>
          <w:rFonts w:ascii="Times New Roman" w:hAnsi="Times New Roman" w:cs="Times New Roman"/>
          <w:sz w:val="24"/>
          <w:szCs w:val="24"/>
        </w:rPr>
        <w:t>. Вскрывая конверты, секретарь тендерной комиссии объявляет наименование и адрес потенциальных поставщиков, от которых поступил</w:t>
      </w:r>
      <w:bookmarkStart w:id="3" w:name="_GoBack"/>
      <w:bookmarkEnd w:id="3"/>
      <w:r w:rsidR="00F9561B" w:rsidRPr="009B7F37">
        <w:rPr>
          <w:rFonts w:ascii="Times New Roman" w:hAnsi="Times New Roman" w:cs="Times New Roman"/>
          <w:sz w:val="24"/>
          <w:szCs w:val="24"/>
        </w:rPr>
        <w:t>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заявку, и вносит данные сведения в протокол вскрытия конвертов.</w:t>
      </w:r>
    </w:p>
    <w:p w:rsidR="004C6650" w:rsidRPr="009B7F37" w:rsidRDefault="004C6650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6E71" w:rsidRPr="009B7F37" w:rsidRDefault="005B362D" w:rsidP="000B0B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b/>
          <w:sz w:val="24"/>
          <w:szCs w:val="24"/>
        </w:rPr>
        <w:t>14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.</w:t>
      </w:r>
      <w:r w:rsidRPr="009B7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П</w:t>
      </w:r>
      <w:r w:rsidRPr="009B7F37">
        <w:rPr>
          <w:rFonts w:ascii="Times New Roman" w:hAnsi="Times New Roman" w:cs="Times New Roman"/>
          <w:b/>
          <w:sz w:val="24"/>
          <w:szCs w:val="24"/>
        </w:rPr>
        <w:t>роцедур</w:t>
      </w:r>
      <w:r w:rsidR="00516E71" w:rsidRPr="009B7F37">
        <w:rPr>
          <w:rFonts w:ascii="Times New Roman" w:hAnsi="Times New Roman" w:cs="Times New Roman"/>
          <w:b/>
          <w:sz w:val="24"/>
          <w:szCs w:val="24"/>
        </w:rPr>
        <w:t>а рассмотрения тендерных заявок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 </w:t>
      </w:r>
      <w:r w:rsidR="00F0640A">
        <w:rPr>
          <w:rFonts w:ascii="Times New Roman" w:hAnsi="Times New Roman" w:cs="Times New Roman"/>
          <w:sz w:val="24"/>
          <w:szCs w:val="24"/>
        </w:rPr>
        <w:t>40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ED671D" w:rsidRPr="009B7F37">
        <w:rPr>
          <w:rFonts w:ascii="Times New Roman" w:hAnsi="Times New Roman" w:cs="Times New Roman"/>
          <w:sz w:val="24"/>
          <w:szCs w:val="24"/>
        </w:rPr>
        <w:t>Тендерная комиссия осуществляет оценку и сопоставление тендерных заявок.</w:t>
      </w:r>
    </w:p>
    <w:p w:rsidR="00602CC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  <w:lang w:val="en-US"/>
        </w:rPr>
        <w:t>     </w:t>
      </w:r>
      <w:r w:rsidRPr="009B7F37">
        <w:rPr>
          <w:rFonts w:ascii="Times New Roman" w:hAnsi="Times New Roman" w:cs="Times New Roman"/>
          <w:sz w:val="24"/>
          <w:szCs w:val="24"/>
        </w:rPr>
        <w:t xml:space="preserve">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</w:t>
      </w:r>
      <w:proofErr w:type="spellStart"/>
      <w:r w:rsidRPr="009B7F37">
        <w:rPr>
          <w:rFonts w:ascii="Times New Roman" w:hAnsi="Times New Roman" w:cs="Times New Roman"/>
          <w:sz w:val="24"/>
          <w:szCs w:val="24"/>
        </w:rPr>
        <w:t>интернет-ресурсе</w:t>
      </w:r>
      <w:proofErr w:type="spellEnd"/>
      <w:r w:rsidRPr="009B7F37">
        <w:rPr>
          <w:rFonts w:ascii="Times New Roman" w:hAnsi="Times New Roman" w:cs="Times New Roman"/>
          <w:sz w:val="24"/>
          <w:szCs w:val="24"/>
        </w:rPr>
        <w:t xml:space="preserve"> уполномоченного органа, осуществляющего </w:t>
      </w:r>
      <w:proofErr w:type="gramStart"/>
      <w:r w:rsidRPr="009B7F37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B7F37">
        <w:rPr>
          <w:rFonts w:ascii="Times New Roman" w:hAnsi="Times New Roman" w:cs="Times New Roman"/>
          <w:sz w:val="24"/>
          <w:szCs w:val="24"/>
        </w:rPr>
        <w:t xml:space="preserve"> проведением процедур банкротства либо ликвидации.</w:t>
      </w:r>
    </w:p>
    <w:p w:rsidR="005503A5" w:rsidRPr="009B7F37" w:rsidRDefault="005503A5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2CCD" w:rsidRPr="009B7F37" w:rsidRDefault="00602CCD" w:rsidP="00602CC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7B0CA3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>. Тендерная комиссия отклоняет тендерную заявку в целом или по лоту в случаях:</w:t>
      </w:r>
    </w:p>
    <w:p w:rsidR="00ED671D" w:rsidRPr="009B7F37" w:rsidRDefault="00602CC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D671D" w:rsidRPr="009B7F37">
        <w:rPr>
          <w:rFonts w:ascii="Times New Roman" w:hAnsi="Times New Roman" w:cs="Times New Roman"/>
          <w:sz w:val="24"/>
          <w:szCs w:val="24"/>
        </w:rPr>
        <w:t>1) непредставления гарантийного обеспечения тендерной заявки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2)непредставления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Правилами;</w:t>
      </w:r>
    </w:p>
    <w:p w:rsidR="00ED671D" w:rsidRPr="009B7F37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ED671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4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</w:t>
      </w:r>
      <w:proofErr w:type="gramEnd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50B09" w:rsidRPr="00750B09">
        <w:rPr>
          <w:rFonts w:ascii="Times New Roman" w:hAnsi="Times New Roman" w:cs="Times New Roman"/>
          <w:sz w:val="24"/>
          <w:szCs w:val="24"/>
        </w:rPr>
        <w:t xml:space="preserve">непредставления нотариально удостоверенных копий соответствующей лицензии на фармацевтическую деятельность и (или) </w:t>
      </w:r>
      <w:r w:rsidR="00750B09" w:rsidRPr="00750B09">
        <w:rPr>
          <w:rFonts w:ascii="Times New Roman" w:hAnsi="Times New Roman" w:cs="Times New Roman"/>
          <w:sz w:val="24"/>
          <w:szCs w:val="24"/>
        </w:rPr>
        <w:lastRenderedPageBreak/>
        <w:t xml:space="preserve">на осуществление деятельности в сфере оборота наркотических средств, психотропных веществ и </w:t>
      </w:r>
      <w:proofErr w:type="spellStart"/>
      <w:r w:rsidR="00750B09" w:rsidRPr="00750B0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="00750B09" w:rsidRPr="00750B09">
        <w:rPr>
          <w:rFonts w:ascii="Times New Roman" w:hAnsi="Times New Roman" w:cs="Times New Roman"/>
          <w:sz w:val="24"/>
          <w:szCs w:val="24"/>
        </w:rPr>
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</w:r>
      <w:proofErr w:type="gramEnd"/>
    </w:p>
    <w:p w:rsidR="00A16BDD" w:rsidRPr="00A16BDD" w:rsidRDefault="00A16BD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 xml:space="preserve">      </w:t>
      </w:r>
      <w:r w:rsidRPr="00A16BDD">
        <w:rPr>
          <w:rFonts w:ascii="Times New Roman" w:hAnsi="Times New Roman" w:cs="Times New Roman"/>
          <w:color w:val="000000"/>
          <w:spacing w:val="2"/>
          <w:sz w:val="24"/>
          <w:szCs w:val="20"/>
          <w:shd w:val="clear" w:color="auto" w:fill="FFFFFF"/>
        </w:rPr>
        <w:t>5) 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Pr="009B7F37">
        <w:rPr>
          <w:rFonts w:ascii="Times New Roman" w:hAnsi="Times New Roman" w:cs="Times New Roman"/>
          <w:sz w:val="24"/>
          <w:szCs w:val="24"/>
        </w:rPr>
        <w:t>) непредставления технической спецификации в соответствии с требованиями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E51E6A">
        <w:rPr>
          <w:rFonts w:ascii="Times New Roman" w:hAnsi="Times New Roman" w:cs="Times New Roman"/>
          <w:sz w:val="24"/>
          <w:szCs w:val="24"/>
        </w:rPr>
        <w:t>7</w:t>
      </w:r>
      <w:r w:rsidRPr="009B7F37">
        <w:rPr>
          <w:rFonts w:ascii="Times New Roman" w:hAnsi="Times New Roman" w:cs="Times New Roman"/>
          <w:sz w:val="24"/>
          <w:szCs w:val="24"/>
        </w:rPr>
        <w:t>) представления потенциальным поставщиком технической спецификации, не соответствующей требованиям тендерной документации и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установления факта представления недостоверной информации по квалификационным требованиям и </w:t>
      </w:r>
      <w:r w:rsidR="00750B09" w:rsidRPr="00750B09">
        <w:rPr>
          <w:rFonts w:ascii="Times New Roman" w:hAnsi="Times New Roman" w:cs="Times New Roman"/>
          <w:sz w:val="24"/>
          <w:szCs w:val="24"/>
        </w:rPr>
        <w:t>требованиям к лекарственным средствам и (или) медицинским изделиям и услугам, приобретаемым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 рамках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9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750B09" w:rsidRPr="00750B09">
        <w:rPr>
          <w:rFonts w:ascii="Times New Roman" w:hAnsi="Times New Roman" w:cs="Times New Roman"/>
          <w:sz w:val="24"/>
          <w:szCs w:val="24"/>
        </w:rPr>
        <w:t>причастности к процедуре банкротства либо ликвидации;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</w:t>
      </w:r>
      <w:r w:rsidRPr="009B7F37">
        <w:rPr>
          <w:rFonts w:ascii="Times New Roman" w:hAnsi="Times New Roman" w:cs="Times New Roman"/>
          <w:sz w:val="24"/>
          <w:szCs w:val="24"/>
        </w:rPr>
        <w:t>, предусмотренным главой 4 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при необходимости копии акта санитарно-эпидемиологического обследования о наличии "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холодовой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цепи", за исключением случаев представления потенциальным поставщиком сертификата надлежащей дистрибьюторской практики (GDP), отечественным товаропроизводителем – сертификата о соответствии объекта требованиям надлежащей производственной практики (GMP), сертификата надлежащей аптечной практики (GPP) при закупе фармацевтических услуг;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2</w:t>
      </w:r>
      <w:r w:rsidR="00ED671D" w:rsidRPr="009B7F37">
        <w:rPr>
          <w:rFonts w:ascii="Times New Roman" w:hAnsi="Times New Roman" w:cs="Times New Roman"/>
          <w:sz w:val="24"/>
          <w:szCs w:val="24"/>
        </w:rPr>
        <w:t>) 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3</w:t>
      </w:r>
      <w:r w:rsidRPr="009B7F37">
        <w:rPr>
          <w:rFonts w:ascii="Times New Roman" w:hAnsi="Times New Roman" w:cs="Times New Roman"/>
          <w:sz w:val="24"/>
          <w:szCs w:val="24"/>
        </w:rPr>
        <w:t>) несоответствия требованиям пункта 1</w:t>
      </w:r>
      <w:r w:rsidR="00E51E6A">
        <w:rPr>
          <w:rFonts w:ascii="Times New Roman" w:hAnsi="Times New Roman" w:cs="Times New Roman"/>
          <w:sz w:val="24"/>
          <w:szCs w:val="24"/>
        </w:rPr>
        <w:t xml:space="preserve">0 </w:t>
      </w:r>
      <w:r w:rsidR="009C296E">
        <w:rPr>
          <w:rFonts w:ascii="Times New Roman" w:hAnsi="Times New Roman" w:cs="Times New Roman"/>
          <w:sz w:val="24"/>
          <w:szCs w:val="24"/>
        </w:rPr>
        <w:t>Правил;</w:t>
      </w:r>
    </w:p>
    <w:p w:rsidR="00ED671D" w:rsidRPr="009B7F37" w:rsidRDefault="00ED671D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</w:t>
      </w:r>
      <w:r w:rsidR="009C296E">
        <w:rPr>
          <w:rFonts w:ascii="Times New Roman" w:hAnsi="Times New Roman" w:cs="Times New Roman"/>
          <w:sz w:val="24"/>
          <w:szCs w:val="24"/>
        </w:rPr>
        <w:t xml:space="preserve">  </w:t>
      </w:r>
      <w:r w:rsidR="00F0640A">
        <w:rPr>
          <w:rFonts w:ascii="Times New Roman" w:hAnsi="Times New Roman" w:cs="Times New Roman"/>
          <w:sz w:val="24"/>
          <w:szCs w:val="24"/>
        </w:rPr>
        <w:t>1</w:t>
      </w:r>
      <w:r w:rsidR="00E51E6A">
        <w:rPr>
          <w:rFonts w:ascii="Times New Roman" w:hAnsi="Times New Roman" w:cs="Times New Roman"/>
          <w:sz w:val="24"/>
          <w:szCs w:val="24"/>
        </w:rPr>
        <w:t>4) установленных пунктами 15</w:t>
      </w:r>
      <w:r w:rsidR="009C296E">
        <w:rPr>
          <w:rFonts w:ascii="Times New Roman" w:hAnsi="Times New Roman" w:cs="Times New Roman"/>
          <w:sz w:val="24"/>
          <w:szCs w:val="24"/>
        </w:rPr>
        <w:t>, 2</w:t>
      </w:r>
      <w:r w:rsidR="00E51E6A">
        <w:rPr>
          <w:rFonts w:ascii="Times New Roman" w:hAnsi="Times New Roman" w:cs="Times New Roman"/>
          <w:sz w:val="24"/>
          <w:szCs w:val="24"/>
        </w:rPr>
        <w:t>1</w:t>
      </w:r>
      <w:r w:rsidRPr="009B7F37">
        <w:rPr>
          <w:rFonts w:ascii="Times New Roman" w:hAnsi="Times New Roman" w:cs="Times New Roman"/>
          <w:sz w:val="24"/>
          <w:szCs w:val="24"/>
        </w:rPr>
        <w:t xml:space="preserve"> Правил;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15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ED671D" w:rsidRPr="00F0640A">
        <w:rPr>
          <w:rFonts w:ascii="Times New Roman" w:hAnsi="Times New Roman" w:cs="Times New Roman"/>
          <w:sz w:val="24"/>
          <w:szCs w:val="24"/>
        </w:rPr>
        <w:t>если тендерная заявка имеет более короткий срок действия, чем указано в условиях тендерной документации;</w:t>
      </w:r>
    </w:p>
    <w:p w:rsidR="00ED671D" w:rsidRPr="009B7F37" w:rsidRDefault="00F0640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="00E51E6A">
        <w:rPr>
          <w:rFonts w:ascii="Times New Roman" w:hAnsi="Times New Roman" w:cs="Times New Roman"/>
          <w:sz w:val="24"/>
          <w:szCs w:val="24"/>
        </w:rPr>
        <w:t>6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E51E6A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17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</w:t>
      </w:r>
      <w:r w:rsidR="00ED671D" w:rsidRPr="009B7F37">
        <w:rPr>
          <w:rFonts w:ascii="Times New Roman" w:hAnsi="Times New Roman" w:cs="Times New Roman"/>
          <w:sz w:val="24"/>
          <w:szCs w:val="24"/>
        </w:rPr>
        <w:t>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18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) представления тендерной заявки в </w:t>
      </w:r>
      <w:proofErr w:type="spellStart"/>
      <w:r w:rsidR="00ED671D" w:rsidRPr="009B7F37">
        <w:rPr>
          <w:rFonts w:ascii="Times New Roman" w:hAnsi="Times New Roman" w:cs="Times New Roman"/>
          <w:sz w:val="24"/>
          <w:szCs w:val="24"/>
        </w:rPr>
        <w:t>непрошитом</w:t>
      </w:r>
      <w:proofErr w:type="spellEnd"/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виде, с непронумерованными страницами, не </w:t>
      </w:r>
      <w:r w:rsidR="009C296E">
        <w:rPr>
          <w:rFonts w:ascii="Times New Roman" w:hAnsi="Times New Roman" w:cs="Times New Roman"/>
          <w:sz w:val="24"/>
          <w:szCs w:val="24"/>
        </w:rPr>
        <w:t>скрепленной</w:t>
      </w:r>
      <w:r w:rsidR="00ED671D" w:rsidRPr="009B7F37">
        <w:rPr>
          <w:rFonts w:ascii="Times New Roman" w:hAnsi="Times New Roman" w:cs="Times New Roman"/>
          <w:sz w:val="24"/>
          <w:szCs w:val="24"/>
        </w:rPr>
        <w:t xml:space="preserve">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ED671D" w:rsidRPr="009B7F37" w:rsidRDefault="005C30B3" w:rsidP="00ED6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19</w:t>
      </w:r>
      <w:r w:rsidR="00ED671D" w:rsidRPr="009B7F37">
        <w:rPr>
          <w:rFonts w:ascii="Times New Roman" w:hAnsi="Times New Roman" w:cs="Times New Roman"/>
          <w:sz w:val="24"/>
          <w:szCs w:val="24"/>
        </w:rPr>
        <w:t>) несоответствия потенциального поставщика и (или) соисполнителя предъявляемым квалификационным требованиям;</w:t>
      </w:r>
    </w:p>
    <w:p w:rsidR="00ED671D" w:rsidRPr="009B7F37" w:rsidRDefault="00ED671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>
        <w:rPr>
          <w:rFonts w:ascii="Times New Roman" w:hAnsi="Times New Roman" w:cs="Times New Roman"/>
          <w:sz w:val="24"/>
          <w:szCs w:val="24"/>
        </w:rPr>
        <w:t>20</w:t>
      </w:r>
      <w:r w:rsidRPr="009B7F37">
        <w:rPr>
          <w:rFonts w:ascii="Times New Roman" w:hAnsi="Times New Roman" w:cs="Times New Roman"/>
          <w:sz w:val="24"/>
          <w:szCs w:val="24"/>
        </w:rPr>
        <w:t xml:space="preserve">) </w:t>
      </w:r>
      <w:r w:rsidR="009C296E" w:rsidRPr="009C296E">
        <w:rPr>
          <w:rFonts w:ascii="Times New Roman" w:hAnsi="Times New Roman" w:cs="Times New Roman"/>
          <w:sz w:val="24"/>
          <w:szCs w:val="24"/>
        </w:rPr>
        <w:t xml:space="preserve">установления факта </w:t>
      </w:r>
      <w:proofErr w:type="spellStart"/>
      <w:r w:rsidR="009C296E" w:rsidRPr="009C296E">
        <w:rPr>
          <w:rFonts w:ascii="Times New Roman" w:hAnsi="Times New Roman" w:cs="Times New Roman"/>
          <w:sz w:val="24"/>
          <w:szCs w:val="24"/>
        </w:rPr>
        <w:t>аффилированности</w:t>
      </w:r>
      <w:proofErr w:type="spellEnd"/>
      <w:r w:rsidR="009C296E" w:rsidRPr="009C296E">
        <w:rPr>
          <w:rFonts w:ascii="Times New Roman" w:hAnsi="Times New Roman" w:cs="Times New Roman"/>
          <w:sz w:val="24"/>
          <w:szCs w:val="24"/>
        </w:rPr>
        <w:t xml:space="preserve"> в нарушение требований Правил</w:t>
      </w:r>
      <w:r w:rsidR="009C296E">
        <w:rPr>
          <w:rFonts w:ascii="Times New Roman" w:hAnsi="Times New Roman" w:cs="Times New Roman"/>
          <w:sz w:val="24"/>
          <w:szCs w:val="24"/>
        </w:rPr>
        <w:t>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2</w:t>
      </w:r>
      <w:r w:rsidRPr="009B7F37">
        <w:rPr>
          <w:rFonts w:ascii="Times New Roman" w:hAnsi="Times New Roman" w:cs="Times New Roman"/>
          <w:sz w:val="24"/>
          <w:szCs w:val="24"/>
        </w:rPr>
        <w:t xml:space="preserve">. Если тендер в целом или какой-либо его лот признаны несостоявшимися, заказчик или организатор закупа </w:t>
      </w:r>
      <w:r w:rsidRPr="005C30B3">
        <w:rPr>
          <w:rFonts w:ascii="Times New Roman" w:hAnsi="Times New Roman" w:cs="Times New Roman"/>
          <w:sz w:val="24"/>
          <w:szCs w:val="24"/>
        </w:rPr>
        <w:t xml:space="preserve">меняют содержание и условия тендера и проводят повторный тендер в соответствии с </w:t>
      </w:r>
      <w:r w:rsidR="005C30B3" w:rsidRPr="005C30B3">
        <w:rPr>
          <w:rFonts w:ascii="Times New Roman" w:hAnsi="Times New Roman" w:cs="Times New Roman"/>
          <w:sz w:val="24"/>
          <w:szCs w:val="24"/>
        </w:rPr>
        <w:t>главой 9-1</w:t>
      </w:r>
      <w:r w:rsidRPr="005C30B3">
        <w:rPr>
          <w:rFonts w:ascii="Times New Roman" w:hAnsi="Times New Roman" w:cs="Times New Roman"/>
          <w:sz w:val="24"/>
          <w:szCs w:val="24"/>
        </w:rPr>
        <w:t xml:space="preserve"> Правил.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F0640A">
        <w:rPr>
          <w:rFonts w:ascii="Times New Roman" w:hAnsi="Times New Roman" w:cs="Times New Roman"/>
          <w:sz w:val="24"/>
          <w:szCs w:val="24"/>
        </w:rPr>
        <w:t>43</w:t>
      </w:r>
      <w:r w:rsidRPr="009B7F37">
        <w:rPr>
          <w:rFonts w:ascii="Times New Roman" w:hAnsi="Times New Roman" w:cs="Times New Roman"/>
          <w:sz w:val="24"/>
          <w:szCs w:val="24"/>
        </w:rPr>
        <w:t>. Если тендер в целом или какой-либо лот признаны несостоявшимися по основанию подачи только одной заявки, соответствующей требованиям тендерной документации, то заказчиком или организатором закупа осуществляется закуп способом из одного источника у потенциального поставщика, подавшего данную заявку.</w:t>
      </w:r>
    </w:p>
    <w:p w:rsidR="00602CCD" w:rsidRPr="009B7F37" w:rsidRDefault="00F0640A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44</w:t>
      </w:r>
      <w:r w:rsidR="00602CCD" w:rsidRPr="009B7F37">
        <w:rPr>
          <w:rFonts w:ascii="Times New Roman" w:hAnsi="Times New Roman" w:cs="Times New Roman"/>
          <w:sz w:val="24"/>
          <w:szCs w:val="24"/>
        </w:rPr>
        <w:t xml:space="preserve">. Закуп способом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тендера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или его </w:t>
      </w:r>
      <w:proofErr w:type="gramStart"/>
      <w:r w:rsidR="00602CCD" w:rsidRPr="009B7F37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="00602CCD" w:rsidRPr="009B7F37">
        <w:rPr>
          <w:rFonts w:ascii="Times New Roman" w:hAnsi="Times New Roman" w:cs="Times New Roman"/>
          <w:sz w:val="24"/>
          <w:szCs w:val="24"/>
        </w:rPr>
        <w:t xml:space="preserve"> - либо лот признаются несостоявшимися по одному из следующих оснований: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1) отсутстви</w:t>
      </w:r>
      <w:r w:rsidR="003310C4">
        <w:rPr>
          <w:rFonts w:ascii="Times New Roman" w:hAnsi="Times New Roman" w:cs="Times New Roman"/>
          <w:sz w:val="24"/>
          <w:szCs w:val="24"/>
        </w:rPr>
        <w:t>е</w:t>
      </w:r>
      <w:r w:rsidRPr="009B7F37">
        <w:rPr>
          <w:rFonts w:ascii="Times New Roman" w:hAnsi="Times New Roman" w:cs="Times New Roman"/>
          <w:sz w:val="24"/>
          <w:szCs w:val="24"/>
        </w:rPr>
        <w:t xml:space="preserve"> тендерных заявок;</w:t>
      </w:r>
      <w:r w:rsidR="00D15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2CCD" w:rsidRPr="009B7F37" w:rsidRDefault="00602CCD" w:rsidP="00D331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lastRenderedPageBreak/>
        <w:t xml:space="preserve">      2) </w:t>
      </w:r>
      <w:r w:rsidR="003310C4" w:rsidRPr="003310C4">
        <w:rPr>
          <w:rFonts w:ascii="Times New Roman" w:hAnsi="Times New Roman" w:cs="Times New Roman"/>
          <w:sz w:val="24"/>
          <w:szCs w:val="24"/>
        </w:rPr>
        <w:t>отклонение всех тендерных заявок потенциальных поставщиков</w:t>
      </w:r>
      <w:r w:rsidR="003310C4">
        <w:rPr>
          <w:rFonts w:ascii="Times New Roman" w:hAnsi="Times New Roman" w:cs="Times New Roman"/>
          <w:sz w:val="24"/>
          <w:szCs w:val="24"/>
        </w:rPr>
        <w:t>.</w:t>
      </w:r>
    </w:p>
    <w:p w:rsidR="003310C4" w:rsidRPr="003310C4" w:rsidRDefault="00602CCD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7F37">
        <w:rPr>
          <w:rFonts w:ascii="Times New Roman" w:hAnsi="Times New Roman" w:cs="Times New Roman"/>
          <w:sz w:val="24"/>
          <w:szCs w:val="24"/>
        </w:rPr>
        <w:t xml:space="preserve">      </w:t>
      </w:r>
      <w:r w:rsidR="008B781C" w:rsidRPr="009B7F37">
        <w:rPr>
          <w:rFonts w:ascii="Times New Roman" w:hAnsi="Times New Roman" w:cs="Times New Roman"/>
          <w:sz w:val="24"/>
          <w:szCs w:val="24"/>
        </w:rPr>
        <w:t>4</w:t>
      </w:r>
      <w:r w:rsidR="00F0640A">
        <w:rPr>
          <w:rFonts w:ascii="Times New Roman" w:hAnsi="Times New Roman" w:cs="Times New Roman"/>
          <w:sz w:val="24"/>
          <w:szCs w:val="24"/>
        </w:rPr>
        <w:t>5</w:t>
      </w:r>
      <w:r w:rsidRPr="009B7F37">
        <w:rPr>
          <w:rFonts w:ascii="Times New Roman" w:hAnsi="Times New Roman" w:cs="Times New Roman"/>
          <w:sz w:val="24"/>
          <w:szCs w:val="24"/>
        </w:rPr>
        <w:t xml:space="preserve">. </w:t>
      </w:r>
      <w:r w:rsidR="003310C4" w:rsidRPr="003310C4">
        <w:rPr>
          <w:rFonts w:ascii="Times New Roman" w:hAnsi="Times New Roman" w:cs="Times New Roman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</w:p>
    <w:p w:rsidR="00516E71" w:rsidRPr="009B7F37" w:rsidRDefault="003310C4" w:rsidP="003310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0C4">
        <w:rPr>
          <w:rFonts w:ascii="Times New Roman" w:hAnsi="Times New Roman" w:cs="Times New Roman"/>
          <w:sz w:val="24"/>
          <w:szCs w:val="24"/>
        </w:rPr>
        <w:t xml:space="preserve">      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</w:t>
      </w:r>
      <w:r w:rsidR="00437F5B">
        <w:rPr>
          <w:rFonts w:ascii="Times New Roman" w:hAnsi="Times New Roman" w:cs="Times New Roman"/>
          <w:sz w:val="24"/>
          <w:szCs w:val="24"/>
        </w:rPr>
        <w:t xml:space="preserve"> </w:t>
      </w:r>
      <w:r w:rsidRPr="003310C4">
        <w:rPr>
          <w:rFonts w:ascii="Times New Roman" w:hAnsi="Times New Roman" w:cs="Times New Roman"/>
          <w:sz w:val="24"/>
          <w:szCs w:val="24"/>
        </w:rPr>
        <w:t>комиссией единственной соответствующей условиям объявления и требованиям настоящих Правил.</w:t>
      </w:r>
    </w:p>
    <w:p w:rsidR="008B781C" w:rsidRPr="005C30B3" w:rsidRDefault="005B362D" w:rsidP="00BF6E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30B3">
        <w:rPr>
          <w:rFonts w:ascii="Times New Roman" w:hAnsi="Times New Roman" w:cs="Times New Roman"/>
          <w:b/>
          <w:sz w:val="24"/>
          <w:szCs w:val="24"/>
        </w:rPr>
        <w:t>15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.</w:t>
      </w:r>
      <w:r w:rsidRPr="005C3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У</w:t>
      </w:r>
      <w:r w:rsidRPr="005C30B3">
        <w:rPr>
          <w:rFonts w:ascii="Times New Roman" w:hAnsi="Times New Roman" w:cs="Times New Roman"/>
          <w:b/>
          <w:sz w:val="24"/>
          <w:szCs w:val="24"/>
        </w:rPr>
        <w:t>словия предоставления потенциальным поставщикам – отечественным товаропроизводителям по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>ддержки, определенны</w:t>
      </w:r>
      <w:r w:rsidR="002C4A36" w:rsidRPr="005C30B3">
        <w:rPr>
          <w:rFonts w:ascii="Times New Roman" w:hAnsi="Times New Roman" w:cs="Times New Roman"/>
          <w:b/>
          <w:sz w:val="24"/>
          <w:szCs w:val="24"/>
        </w:rPr>
        <w:t>е</w:t>
      </w:r>
      <w:r w:rsidR="008B781C" w:rsidRPr="005C30B3">
        <w:rPr>
          <w:rFonts w:ascii="Times New Roman" w:hAnsi="Times New Roman" w:cs="Times New Roman"/>
          <w:b/>
          <w:sz w:val="24"/>
          <w:szCs w:val="24"/>
        </w:rPr>
        <w:t xml:space="preserve"> Правилами</w:t>
      </w:r>
    </w:p>
    <w:p w:rsidR="002C4A36" w:rsidRPr="005C30B3" w:rsidRDefault="008B781C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503A5" w:rsidRPr="005C30B3">
        <w:rPr>
          <w:rFonts w:ascii="Times New Roman" w:hAnsi="Times New Roman" w:cs="Times New Roman"/>
          <w:sz w:val="24"/>
          <w:szCs w:val="24"/>
        </w:rPr>
        <w:t>4</w:t>
      </w:r>
      <w:r w:rsidR="00F0640A" w:rsidRPr="005C30B3">
        <w:rPr>
          <w:rFonts w:ascii="Times New Roman" w:hAnsi="Times New Roman" w:cs="Times New Roman"/>
          <w:sz w:val="24"/>
          <w:szCs w:val="24"/>
        </w:rPr>
        <w:t>6</w:t>
      </w:r>
      <w:r w:rsidR="001170C5" w:rsidRPr="005C30B3">
        <w:rPr>
          <w:rFonts w:ascii="Times New Roman" w:hAnsi="Times New Roman" w:cs="Times New Roman"/>
          <w:sz w:val="24"/>
          <w:szCs w:val="24"/>
        </w:rPr>
        <w:t xml:space="preserve">. </w:t>
      </w:r>
      <w:r w:rsidR="002C4A36" w:rsidRPr="005C30B3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союза, представивший заявку, соответствующую условиям объявления или приглашения на закуп и требованиям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47</w:t>
      </w:r>
      <w:r w:rsidR="002C4A36" w:rsidRPr="005C30B3">
        <w:rPr>
          <w:rFonts w:ascii="Times New Roman" w:hAnsi="Times New Roman" w:cs="Times New Roman"/>
          <w:sz w:val="24"/>
          <w:szCs w:val="24"/>
        </w:rPr>
        <w:t>. В случае</w:t>
      </w:r>
      <w:proofErr w:type="gramStart"/>
      <w:r w:rsidR="002C4A36" w:rsidRPr="005C30B3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2C4A36" w:rsidRPr="005C30B3">
        <w:rPr>
          <w:rFonts w:ascii="Times New Roman" w:hAnsi="Times New Roman" w:cs="Times New Roman"/>
          <w:sz w:val="24"/>
          <w:szCs w:val="24"/>
        </w:rPr>
        <w:t xml:space="preserve">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Евразийского экономического союза, заявки которых соответствуют условиям объявления или приглашения на закуп и требованиям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2C4A36" w:rsidRPr="005C30B3" w:rsidRDefault="00F0640A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4</w:t>
      </w:r>
      <w:r w:rsidR="005C30B3" w:rsidRPr="005C30B3">
        <w:rPr>
          <w:rFonts w:ascii="Times New Roman" w:hAnsi="Times New Roman" w:cs="Times New Roman"/>
          <w:sz w:val="24"/>
          <w:szCs w:val="24"/>
        </w:rPr>
        <w:t>8</w:t>
      </w:r>
      <w:r w:rsidR="002C4A36" w:rsidRPr="005C30B3">
        <w:rPr>
          <w:rFonts w:ascii="Times New Roman" w:hAnsi="Times New Roman" w:cs="Times New Roman"/>
          <w:sz w:val="24"/>
          <w:szCs w:val="24"/>
        </w:rPr>
        <w:t>. 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 на лекарственное средство или медицинское изделие, выданным в соответствии с положениями Кодекса 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</w:t>
      </w:r>
      <w:proofErr w:type="gramStart"/>
      <w:r w:rsidRPr="005C30B3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5C30B3">
        <w:rPr>
          <w:rFonts w:ascii="Times New Roman" w:hAnsi="Times New Roman" w:cs="Times New Roman"/>
          <w:sz w:val="24"/>
          <w:szCs w:val="24"/>
        </w:rPr>
        <w:t xml:space="preserve"> KZ".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</w:t>
      </w:r>
      <w:r w:rsidR="005C30B3" w:rsidRPr="005C30B3">
        <w:rPr>
          <w:rFonts w:ascii="Times New Roman" w:hAnsi="Times New Roman" w:cs="Times New Roman"/>
          <w:sz w:val="24"/>
          <w:szCs w:val="24"/>
        </w:rPr>
        <w:t>49</w:t>
      </w:r>
      <w:r w:rsidRPr="005C30B3">
        <w:rPr>
          <w:rFonts w:ascii="Times New Roman" w:hAnsi="Times New Roman" w:cs="Times New Roman"/>
          <w:sz w:val="24"/>
          <w:szCs w:val="24"/>
        </w:rPr>
        <w:t>.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2C4A36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1) лицензией на фармацевтическую деятельность по производству лекарственных средств и (или) медицинских изделий;</w:t>
      </w:r>
    </w:p>
    <w:p w:rsidR="008B781C" w:rsidRPr="005C30B3" w:rsidRDefault="002C4A36" w:rsidP="002C4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30B3">
        <w:rPr>
          <w:rFonts w:ascii="Times New Roman" w:hAnsi="Times New Roman" w:cs="Times New Roman"/>
          <w:sz w:val="24"/>
          <w:szCs w:val="24"/>
        </w:rPr>
        <w:t xml:space="preserve">      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p w:rsidR="00516E71" w:rsidRPr="00561F66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3318F" w:rsidRPr="006A4EBF" w:rsidRDefault="008B781C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>16. У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>словия внесения, форм</w:t>
      </w:r>
      <w:r w:rsidR="0094012C" w:rsidRPr="006A4EBF">
        <w:rPr>
          <w:rFonts w:ascii="Times New Roman" w:hAnsi="Times New Roman" w:cs="Times New Roman"/>
          <w:b/>
          <w:sz w:val="24"/>
          <w:szCs w:val="24"/>
        </w:rPr>
        <w:t>а</w:t>
      </w:r>
      <w:r w:rsidR="005B362D" w:rsidRPr="006A4EBF">
        <w:rPr>
          <w:rFonts w:ascii="Times New Roman" w:hAnsi="Times New Roman" w:cs="Times New Roman"/>
          <w:b/>
          <w:sz w:val="24"/>
          <w:szCs w:val="24"/>
        </w:rPr>
        <w:t xml:space="preserve">, объем и способ </w:t>
      </w:r>
    </w:p>
    <w:p w:rsidR="0094012C" w:rsidRPr="006A4EBF" w:rsidRDefault="005B362D" w:rsidP="008B781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4EBF">
        <w:rPr>
          <w:rFonts w:ascii="Times New Roman" w:hAnsi="Times New Roman" w:cs="Times New Roman"/>
          <w:b/>
          <w:sz w:val="24"/>
          <w:szCs w:val="24"/>
        </w:rPr>
        <w:t xml:space="preserve">гарантийного обеспечения договора закупа 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874F4E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0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составляет </w:t>
      </w:r>
      <w:r w:rsidRPr="006A4EBF">
        <w:rPr>
          <w:rFonts w:ascii="Times New Roman" w:hAnsi="Times New Roman" w:cs="Times New Roman"/>
          <w:b/>
          <w:sz w:val="24"/>
          <w:szCs w:val="24"/>
        </w:rPr>
        <w:t>три процента</w:t>
      </w:r>
      <w:r w:rsidRPr="006A4EBF">
        <w:rPr>
          <w:rFonts w:ascii="Times New Roman" w:hAnsi="Times New Roman" w:cs="Times New Roman"/>
          <w:sz w:val="24"/>
          <w:szCs w:val="24"/>
        </w:rPr>
        <w:t xml:space="preserve"> от цены договора закупа или договора на оказание фармацевтических услуг и представляется в виде: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гарантийного взноса в виде денежных средств, </w:t>
      </w:r>
      <w:r w:rsidR="00682A2C" w:rsidRPr="006A4EBF">
        <w:rPr>
          <w:rFonts w:ascii="Times New Roman" w:hAnsi="Times New Roman" w:cs="Times New Roman"/>
          <w:sz w:val="24"/>
          <w:szCs w:val="24"/>
        </w:rPr>
        <w:t xml:space="preserve">которые вносятся на банковский счет заказчика (организатора) закупа: 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ИИК KZ9696513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0007531656, БИК 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IRTYKZKA</w:t>
      </w:r>
      <w:r w:rsidR="00ED6319" w:rsidRPr="006A4EBF">
        <w:rPr>
          <w:rFonts w:ascii="Times New Roman" w:hAnsi="Times New Roman" w:cs="Times New Roman"/>
          <w:b/>
          <w:sz w:val="24"/>
          <w:szCs w:val="24"/>
        </w:rPr>
        <w:t>, ф</w:t>
      </w:r>
      <w:r w:rsidR="003D29D2" w:rsidRPr="006A4EBF">
        <w:rPr>
          <w:rFonts w:ascii="Times New Roman" w:hAnsi="Times New Roman" w:cs="Times New Roman"/>
          <w:b/>
          <w:sz w:val="24"/>
          <w:szCs w:val="24"/>
        </w:rPr>
        <w:t>-л АО «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  <w:lang w:val="en-US"/>
        </w:rPr>
        <w:t>ForteBank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>»</w:t>
      </w:r>
      <w:r w:rsidR="003D29D2" w:rsidRPr="006A4EB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в г</w:t>
      </w:r>
      <w:proofErr w:type="gram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.</w:t>
      </w:r>
      <w:proofErr w:type="spellStart"/>
      <w:r w:rsidR="003D29D2" w:rsidRPr="006A4EBF">
        <w:rPr>
          <w:rFonts w:ascii="Times New Roman" w:hAnsi="Times New Roman" w:cs="Times New Roman"/>
          <w:b/>
          <w:sz w:val="24"/>
          <w:szCs w:val="24"/>
        </w:rPr>
        <w:t>К</w:t>
      </w:r>
      <w:proofErr w:type="gramEnd"/>
      <w:r w:rsidR="003D29D2" w:rsidRPr="006A4EBF">
        <w:rPr>
          <w:rFonts w:ascii="Times New Roman" w:hAnsi="Times New Roman" w:cs="Times New Roman"/>
          <w:b/>
          <w:sz w:val="24"/>
          <w:szCs w:val="24"/>
        </w:rPr>
        <w:t>останай</w:t>
      </w:r>
      <w:proofErr w:type="spellEnd"/>
      <w:r w:rsidR="003D29D2" w:rsidRPr="006A4EBF">
        <w:rPr>
          <w:rFonts w:ascii="Times New Roman" w:hAnsi="Times New Roman" w:cs="Times New Roman"/>
          <w:b/>
          <w:sz w:val="24"/>
          <w:szCs w:val="24"/>
        </w:rPr>
        <w:t xml:space="preserve">, валюта счета: KZT, </w:t>
      </w:r>
      <w:proofErr w:type="spellStart"/>
      <w:r w:rsidR="00FA5BAB" w:rsidRPr="006A4EBF">
        <w:rPr>
          <w:rFonts w:ascii="Times New Roman" w:hAnsi="Times New Roman" w:cs="Times New Roman"/>
          <w:b/>
          <w:sz w:val="24"/>
          <w:szCs w:val="24"/>
        </w:rPr>
        <w:t>КБе</w:t>
      </w:r>
      <w:proofErr w:type="spellEnd"/>
      <w:r w:rsidR="00FA5BAB" w:rsidRPr="006A4EBF">
        <w:rPr>
          <w:rFonts w:ascii="Times New Roman" w:hAnsi="Times New Roman" w:cs="Times New Roman"/>
          <w:b/>
          <w:sz w:val="24"/>
          <w:szCs w:val="24"/>
        </w:rPr>
        <w:t xml:space="preserve"> 16</w:t>
      </w:r>
      <w:r w:rsidRPr="006A4EBF">
        <w:rPr>
          <w:rFonts w:ascii="Times New Roman" w:hAnsi="Times New Roman" w:cs="Times New Roman"/>
          <w:sz w:val="24"/>
          <w:szCs w:val="24"/>
        </w:rPr>
        <w:t>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банковской гарантии, выданной в соответствии с нормативными правовыми актами Национального Банка Республики Казахстан, по форме, утвержденной уполномоченным органом в области здравоохранения</w:t>
      </w:r>
      <w:r w:rsidR="00D3318F" w:rsidRPr="006A4EBF">
        <w:rPr>
          <w:rFonts w:ascii="Times New Roman" w:hAnsi="Times New Roman" w:cs="Times New Roman"/>
          <w:sz w:val="24"/>
          <w:szCs w:val="24"/>
        </w:rPr>
        <w:t xml:space="preserve"> (</w:t>
      </w:r>
      <w:r w:rsidR="007D72B0" w:rsidRPr="006A4EBF">
        <w:rPr>
          <w:rFonts w:ascii="Times New Roman" w:hAnsi="Times New Roman" w:cs="Times New Roman"/>
          <w:color w:val="FF0000"/>
          <w:sz w:val="24"/>
          <w:szCs w:val="24"/>
        </w:rPr>
        <w:t>Приложению 8 к настоящей Тендерной документации</w:t>
      </w:r>
      <w:r w:rsidR="00D3318F" w:rsidRPr="006A4EBF">
        <w:rPr>
          <w:rFonts w:ascii="Times New Roman" w:hAnsi="Times New Roman" w:cs="Times New Roman"/>
          <w:sz w:val="24"/>
          <w:szCs w:val="24"/>
        </w:rPr>
        <w:t>)</w:t>
      </w:r>
      <w:r w:rsidRPr="006A4EBF">
        <w:rPr>
          <w:rFonts w:ascii="Times New Roman" w:hAnsi="Times New Roman" w:cs="Times New Roman"/>
          <w:sz w:val="24"/>
          <w:szCs w:val="24"/>
        </w:rPr>
        <w:t>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1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в виде гарантийного взноса денежных средств вносится потенциальным поставщиком на соответствующий счет заказчика.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2</w:t>
      </w:r>
      <w:r w:rsidRPr="006A4EBF">
        <w:rPr>
          <w:rFonts w:ascii="Times New Roman" w:hAnsi="Times New Roman" w:cs="Times New Roman"/>
          <w:sz w:val="24"/>
          <w:szCs w:val="24"/>
        </w:rPr>
        <w:t xml:space="preserve">. Гарантийное обеспечение не вносится, если цена договора закупа или договора на оказание фармацевтических услуг не превышает </w:t>
      </w:r>
      <w:proofErr w:type="spellStart"/>
      <w:r w:rsidRPr="006A4EBF">
        <w:rPr>
          <w:rFonts w:ascii="Times New Roman" w:hAnsi="Times New Roman" w:cs="Times New Roman"/>
          <w:sz w:val="24"/>
          <w:szCs w:val="24"/>
        </w:rPr>
        <w:t>двухтысячекратного</w:t>
      </w:r>
      <w:proofErr w:type="spellEnd"/>
      <w:r w:rsidRPr="006A4EBF">
        <w:rPr>
          <w:rFonts w:ascii="Times New Roman" w:hAnsi="Times New Roman" w:cs="Times New Roman"/>
          <w:sz w:val="24"/>
          <w:szCs w:val="24"/>
        </w:rPr>
        <w:t xml:space="preserve"> размера месячного расчетного показателя на соответствующий финансовый год.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</w:t>
      </w:r>
      <w:r w:rsidR="007326D0" w:rsidRPr="006A4EBF">
        <w:rPr>
          <w:rFonts w:ascii="Times New Roman" w:hAnsi="Times New Roman" w:cs="Times New Roman"/>
          <w:sz w:val="24"/>
          <w:szCs w:val="24"/>
        </w:rPr>
        <w:t>5</w:t>
      </w:r>
      <w:r w:rsidR="006A4EBF" w:rsidRPr="006A4EBF">
        <w:rPr>
          <w:rFonts w:ascii="Times New Roman" w:hAnsi="Times New Roman" w:cs="Times New Roman"/>
          <w:sz w:val="24"/>
          <w:szCs w:val="24"/>
        </w:rPr>
        <w:t>3</w:t>
      </w:r>
      <w:r w:rsidRPr="006A4EBF">
        <w:rPr>
          <w:rFonts w:ascii="Times New Roman" w:hAnsi="Times New Roman" w:cs="Times New Roman"/>
          <w:sz w:val="24"/>
          <w:szCs w:val="24"/>
        </w:rPr>
        <w:t>.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силу, если им не предусмотрено иное.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</w:t>
      </w:r>
      <w:r w:rsidR="006A4EBF" w:rsidRPr="006A4EBF">
        <w:rPr>
          <w:rFonts w:ascii="Times New Roman" w:hAnsi="Times New Roman" w:cs="Times New Roman"/>
          <w:sz w:val="24"/>
          <w:szCs w:val="24"/>
        </w:rPr>
        <w:t xml:space="preserve">54. </w:t>
      </w:r>
      <w:r w:rsidRPr="006A4EBF">
        <w:rPr>
          <w:rFonts w:ascii="Times New Roman" w:hAnsi="Times New Roman" w:cs="Times New Roman"/>
          <w:sz w:val="24"/>
          <w:szCs w:val="24"/>
        </w:rPr>
        <w:t>Гарантийное обеспечение исполнения договора закупа или договора на оказание фармацевтических услуг не возвращается заказчиком поставщику в случаях: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94012C" w:rsidRPr="006A4EBF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</w:t>
      </w:r>
      <w:r w:rsidR="00454A3F" w:rsidRPr="006A4EBF">
        <w:rPr>
          <w:rFonts w:ascii="Times New Roman" w:hAnsi="Times New Roman" w:cs="Times New Roman"/>
          <w:sz w:val="24"/>
          <w:szCs w:val="24"/>
        </w:rPr>
        <w:t xml:space="preserve">медицинских </w:t>
      </w:r>
      <w:r w:rsidRPr="006A4EBF">
        <w:rPr>
          <w:rFonts w:ascii="Times New Roman" w:hAnsi="Times New Roman" w:cs="Times New Roman"/>
          <w:sz w:val="24"/>
          <w:szCs w:val="24"/>
        </w:rPr>
        <w:t>изделий и нарушение других условий договора);</w:t>
      </w:r>
    </w:p>
    <w:p w:rsidR="0094012C" w:rsidRPr="009B7F37" w:rsidRDefault="0094012C" w:rsidP="00940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4EBF">
        <w:rPr>
          <w:rFonts w:ascii="Times New Roman" w:hAnsi="Times New Roman" w:cs="Times New Roman"/>
          <w:sz w:val="24"/>
          <w:szCs w:val="24"/>
        </w:rPr>
        <w:t xml:space="preserve">      3) неуплаты штрафных санкций за неисполнение или ненадлежащее исполнение, предусмотренных договором закупа или договором на оказание фармацевтических услуг.</w:t>
      </w:r>
    </w:p>
    <w:p w:rsidR="00516E71" w:rsidRPr="009B7F37" w:rsidRDefault="00516E71" w:rsidP="005B36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E6" w:rsidRPr="009B7F37" w:rsidRDefault="00AD26E6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0B30" w:rsidRPr="009B7F37" w:rsidRDefault="000B0B30" w:rsidP="00AD2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3136" w:rsidRPr="009B7F37" w:rsidRDefault="005E3136" w:rsidP="00B841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5E3136" w:rsidRPr="009B7F37" w:rsidSect="003E437C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767"/>
    <w:rsid w:val="000028E6"/>
    <w:rsid w:val="0000342A"/>
    <w:rsid w:val="000044E2"/>
    <w:rsid w:val="000212C7"/>
    <w:rsid w:val="000225ED"/>
    <w:rsid w:val="00034DEF"/>
    <w:rsid w:val="00040AC3"/>
    <w:rsid w:val="000410EF"/>
    <w:rsid w:val="00053111"/>
    <w:rsid w:val="00053D49"/>
    <w:rsid w:val="000575D4"/>
    <w:rsid w:val="0006323D"/>
    <w:rsid w:val="00075000"/>
    <w:rsid w:val="00076A53"/>
    <w:rsid w:val="00082088"/>
    <w:rsid w:val="000843D3"/>
    <w:rsid w:val="00084FAD"/>
    <w:rsid w:val="000B0B30"/>
    <w:rsid w:val="000C3CD8"/>
    <w:rsid w:val="000C4591"/>
    <w:rsid w:val="000F2EDA"/>
    <w:rsid w:val="00111F95"/>
    <w:rsid w:val="001124B3"/>
    <w:rsid w:val="00114481"/>
    <w:rsid w:val="00116DED"/>
    <w:rsid w:val="00117029"/>
    <w:rsid w:val="001170C5"/>
    <w:rsid w:val="00120188"/>
    <w:rsid w:val="00130100"/>
    <w:rsid w:val="0014088E"/>
    <w:rsid w:val="00146AED"/>
    <w:rsid w:val="00147216"/>
    <w:rsid w:val="0015714A"/>
    <w:rsid w:val="00162C98"/>
    <w:rsid w:val="00165CA0"/>
    <w:rsid w:val="0018795C"/>
    <w:rsid w:val="00187F1A"/>
    <w:rsid w:val="00190814"/>
    <w:rsid w:val="001A5122"/>
    <w:rsid w:val="001C3C12"/>
    <w:rsid w:val="001D52FB"/>
    <w:rsid w:val="001E1594"/>
    <w:rsid w:val="001E2342"/>
    <w:rsid w:val="002014A5"/>
    <w:rsid w:val="002075BC"/>
    <w:rsid w:val="002234AC"/>
    <w:rsid w:val="00227D9C"/>
    <w:rsid w:val="00231634"/>
    <w:rsid w:val="00240C58"/>
    <w:rsid w:val="00242EBB"/>
    <w:rsid w:val="002722C8"/>
    <w:rsid w:val="00274BE3"/>
    <w:rsid w:val="00275008"/>
    <w:rsid w:val="0027598D"/>
    <w:rsid w:val="00282023"/>
    <w:rsid w:val="002858D7"/>
    <w:rsid w:val="00293F6E"/>
    <w:rsid w:val="002A0054"/>
    <w:rsid w:val="002B0383"/>
    <w:rsid w:val="002B2888"/>
    <w:rsid w:val="002B65F8"/>
    <w:rsid w:val="002B78EC"/>
    <w:rsid w:val="002C2562"/>
    <w:rsid w:val="002C4A36"/>
    <w:rsid w:val="002E4DD9"/>
    <w:rsid w:val="003073AD"/>
    <w:rsid w:val="00321379"/>
    <w:rsid w:val="0032717B"/>
    <w:rsid w:val="003310C4"/>
    <w:rsid w:val="00350011"/>
    <w:rsid w:val="0037064C"/>
    <w:rsid w:val="00371B72"/>
    <w:rsid w:val="00386004"/>
    <w:rsid w:val="003936D9"/>
    <w:rsid w:val="003A099F"/>
    <w:rsid w:val="003A13C7"/>
    <w:rsid w:val="003A17C5"/>
    <w:rsid w:val="003A1E30"/>
    <w:rsid w:val="003A400D"/>
    <w:rsid w:val="003A53F3"/>
    <w:rsid w:val="003A5E50"/>
    <w:rsid w:val="003A6AAB"/>
    <w:rsid w:val="003B726D"/>
    <w:rsid w:val="003C4581"/>
    <w:rsid w:val="003C7DDA"/>
    <w:rsid w:val="003D07A8"/>
    <w:rsid w:val="003D29D2"/>
    <w:rsid w:val="003E437C"/>
    <w:rsid w:val="0040020B"/>
    <w:rsid w:val="00400F55"/>
    <w:rsid w:val="0040138D"/>
    <w:rsid w:val="00407534"/>
    <w:rsid w:val="00411518"/>
    <w:rsid w:val="00413AD8"/>
    <w:rsid w:val="00413F9C"/>
    <w:rsid w:val="00424F10"/>
    <w:rsid w:val="0043490A"/>
    <w:rsid w:val="00437F5B"/>
    <w:rsid w:val="00450167"/>
    <w:rsid w:val="00450438"/>
    <w:rsid w:val="00450502"/>
    <w:rsid w:val="00454A3F"/>
    <w:rsid w:val="004662A4"/>
    <w:rsid w:val="00472190"/>
    <w:rsid w:val="004771A0"/>
    <w:rsid w:val="00484F71"/>
    <w:rsid w:val="00497009"/>
    <w:rsid w:val="004A1A86"/>
    <w:rsid w:val="004A2A56"/>
    <w:rsid w:val="004C6650"/>
    <w:rsid w:val="004D0833"/>
    <w:rsid w:val="004E7968"/>
    <w:rsid w:val="004F03F8"/>
    <w:rsid w:val="005055B3"/>
    <w:rsid w:val="00516E71"/>
    <w:rsid w:val="005203D2"/>
    <w:rsid w:val="00521AF6"/>
    <w:rsid w:val="00523D67"/>
    <w:rsid w:val="0053560C"/>
    <w:rsid w:val="005503A5"/>
    <w:rsid w:val="005526C4"/>
    <w:rsid w:val="00561F66"/>
    <w:rsid w:val="005634FF"/>
    <w:rsid w:val="00565C8E"/>
    <w:rsid w:val="0056606B"/>
    <w:rsid w:val="005700DD"/>
    <w:rsid w:val="00573606"/>
    <w:rsid w:val="0058000F"/>
    <w:rsid w:val="0059385B"/>
    <w:rsid w:val="00594D03"/>
    <w:rsid w:val="005971A7"/>
    <w:rsid w:val="00597F67"/>
    <w:rsid w:val="005A73E0"/>
    <w:rsid w:val="005B133B"/>
    <w:rsid w:val="005B2B31"/>
    <w:rsid w:val="005B308F"/>
    <w:rsid w:val="005B362D"/>
    <w:rsid w:val="005C184C"/>
    <w:rsid w:val="005C30B3"/>
    <w:rsid w:val="005C43FD"/>
    <w:rsid w:val="005E17C9"/>
    <w:rsid w:val="005E3136"/>
    <w:rsid w:val="00602CCD"/>
    <w:rsid w:val="00604890"/>
    <w:rsid w:val="0060571F"/>
    <w:rsid w:val="00630A5D"/>
    <w:rsid w:val="006523C9"/>
    <w:rsid w:val="00662F8B"/>
    <w:rsid w:val="006814EC"/>
    <w:rsid w:val="00682A2C"/>
    <w:rsid w:val="00693767"/>
    <w:rsid w:val="006979AD"/>
    <w:rsid w:val="006A4EBF"/>
    <w:rsid w:val="006C2D33"/>
    <w:rsid w:val="006D2BDA"/>
    <w:rsid w:val="006D402F"/>
    <w:rsid w:val="006F0F76"/>
    <w:rsid w:val="007030C1"/>
    <w:rsid w:val="00713892"/>
    <w:rsid w:val="00715A05"/>
    <w:rsid w:val="007326D0"/>
    <w:rsid w:val="00737F70"/>
    <w:rsid w:val="007403FE"/>
    <w:rsid w:val="00740833"/>
    <w:rsid w:val="00740896"/>
    <w:rsid w:val="00741ED4"/>
    <w:rsid w:val="00750B09"/>
    <w:rsid w:val="00751643"/>
    <w:rsid w:val="007549F7"/>
    <w:rsid w:val="00757658"/>
    <w:rsid w:val="007961D8"/>
    <w:rsid w:val="007B0CA3"/>
    <w:rsid w:val="007C7AE0"/>
    <w:rsid w:val="007D72B0"/>
    <w:rsid w:val="007D7923"/>
    <w:rsid w:val="007E4258"/>
    <w:rsid w:val="007E43A2"/>
    <w:rsid w:val="007F0CC8"/>
    <w:rsid w:val="007F1666"/>
    <w:rsid w:val="007F541C"/>
    <w:rsid w:val="0081619E"/>
    <w:rsid w:val="008206C0"/>
    <w:rsid w:val="00820BAE"/>
    <w:rsid w:val="008301EB"/>
    <w:rsid w:val="008401C7"/>
    <w:rsid w:val="00842184"/>
    <w:rsid w:val="00845901"/>
    <w:rsid w:val="008516F7"/>
    <w:rsid w:val="00854D49"/>
    <w:rsid w:val="00860A67"/>
    <w:rsid w:val="00862110"/>
    <w:rsid w:val="00862688"/>
    <w:rsid w:val="00864906"/>
    <w:rsid w:val="00866E7B"/>
    <w:rsid w:val="00870A06"/>
    <w:rsid w:val="00874F4E"/>
    <w:rsid w:val="00875A2A"/>
    <w:rsid w:val="00875B98"/>
    <w:rsid w:val="00895CFE"/>
    <w:rsid w:val="008A20A2"/>
    <w:rsid w:val="008A479C"/>
    <w:rsid w:val="008B781C"/>
    <w:rsid w:val="008C3DD6"/>
    <w:rsid w:val="008D35E3"/>
    <w:rsid w:val="008D728B"/>
    <w:rsid w:val="008E3C7E"/>
    <w:rsid w:val="008E42CF"/>
    <w:rsid w:val="008F2C76"/>
    <w:rsid w:val="00914D8D"/>
    <w:rsid w:val="00921A99"/>
    <w:rsid w:val="0092379C"/>
    <w:rsid w:val="00926192"/>
    <w:rsid w:val="009316EC"/>
    <w:rsid w:val="0094012C"/>
    <w:rsid w:val="00961BC0"/>
    <w:rsid w:val="00963E1E"/>
    <w:rsid w:val="009649C0"/>
    <w:rsid w:val="009673D6"/>
    <w:rsid w:val="0097720E"/>
    <w:rsid w:val="00983E86"/>
    <w:rsid w:val="00986346"/>
    <w:rsid w:val="009B6D4B"/>
    <w:rsid w:val="009B7F37"/>
    <w:rsid w:val="009C159F"/>
    <w:rsid w:val="009C296E"/>
    <w:rsid w:val="009E36FC"/>
    <w:rsid w:val="009E4808"/>
    <w:rsid w:val="009E4C00"/>
    <w:rsid w:val="009F1699"/>
    <w:rsid w:val="009F1777"/>
    <w:rsid w:val="009F3D5F"/>
    <w:rsid w:val="009F54B7"/>
    <w:rsid w:val="00A02300"/>
    <w:rsid w:val="00A051B7"/>
    <w:rsid w:val="00A14596"/>
    <w:rsid w:val="00A16BDD"/>
    <w:rsid w:val="00A27E10"/>
    <w:rsid w:val="00A314A1"/>
    <w:rsid w:val="00A44C26"/>
    <w:rsid w:val="00A46F87"/>
    <w:rsid w:val="00A63339"/>
    <w:rsid w:val="00A85D02"/>
    <w:rsid w:val="00A87310"/>
    <w:rsid w:val="00A91946"/>
    <w:rsid w:val="00AA501A"/>
    <w:rsid w:val="00AB452A"/>
    <w:rsid w:val="00AB58BC"/>
    <w:rsid w:val="00AC083C"/>
    <w:rsid w:val="00AC2E98"/>
    <w:rsid w:val="00AD22CA"/>
    <w:rsid w:val="00AD26E6"/>
    <w:rsid w:val="00AD77A7"/>
    <w:rsid w:val="00AE011D"/>
    <w:rsid w:val="00AE04A3"/>
    <w:rsid w:val="00B0024C"/>
    <w:rsid w:val="00B0209E"/>
    <w:rsid w:val="00B05D7C"/>
    <w:rsid w:val="00B06877"/>
    <w:rsid w:val="00B071A1"/>
    <w:rsid w:val="00B220B9"/>
    <w:rsid w:val="00B25042"/>
    <w:rsid w:val="00B36785"/>
    <w:rsid w:val="00B46335"/>
    <w:rsid w:val="00B603D9"/>
    <w:rsid w:val="00B61A1B"/>
    <w:rsid w:val="00B756EE"/>
    <w:rsid w:val="00B84121"/>
    <w:rsid w:val="00B90B1F"/>
    <w:rsid w:val="00BA07D3"/>
    <w:rsid w:val="00BA1171"/>
    <w:rsid w:val="00BA5DFC"/>
    <w:rsid w:val="00BB5376"/>
    <w:rsid w:val="00BC0DC4"/>
    <w:rsid w:val="00BC262B"/>
    <w:rsid w:val="00BC62CF"/>
    <w:rsid w:val="00BC67E3"/>
    <w:rsid w:val="00BE3456"/>
    <w:rsid w:val="00BE4D46"/>
    <w:rsid w:val="00BF3EA2"/>
    <w:rsid w:val="00BF6E56"/>
    <w:rsid w:val="00BF7461"/>
    <w:rsid w:val="00C0295F"/>
    <w:rsid w:val="00C04958"/>
    <w:rsid w:val="00C07980"/>
    <w:rsid w:val="00C1008F"/>
    <w:rsid w:val="00C1373D"/>
    <w:rsid w:val="00C25D16"/>
    <w:rsid w:val="00C46159"/>
    <w:rsid w:val="00C50B29"/>
    <w:rsid w:val="00C53613"/>
    <w:rsid w:val="00C5383A"/>
    <w:rsid w:val="00C557D1"/>
    <w:rsid w:val="00C62A0D"/>
    <w:rsid w:val="00C747F9"/>
    <w:rsid w:val="00C767B1"/>
    <w:rsid w:val="00C7711F"/>
    <w:rsid w:val="00C84241"/>
    <w:rsid w:val="00C92FF0"/>
    <w:rsid w:val="00C960C8"/>
    <w:rsid w:val="00CB1FCF"/>
    <w:rsid w:val="00CB2FD4"/>
    <w:rsid w:val="00CC3936"/>
    <w:rsid w:val="00CF0C32"/>
    <w:rsid w:val="00CF289D"/>
    <w:rsid w:val="00CF6567"/>
    <w:rsid w:val="00D0473E"/>
    <w:rsid w:val="00D1084B"/>
    <w:rsid w:val="00D13A32"/>
    <w:rsid w:val="00D15986"/>
    <w:rsid w:val="00D24768"/>
    <w:rsid w:val="00D3318F"/>
    <w:rsid w:val="00D344EA"/>
    <w:rsid w:val="00D43245"/>
    <w:rsid w:val="00D47DB9"/>
    <w:rsid w:val="00D50862"/>
    <w:rsid w:val="00D569E8"/>
    <w:rsid w:val="00D56F2E"/>
    <w:rsid w:val="00D70F5A"/>
    <w:rsid w:val="00D730C9"/>
    <w:rsid w:val="00D74B55"/>
    <w:rsid w:val="00D757A7"/>
    <w:rsid w:val="00D83F22"/>
    <w:rsid w:val="00D86635"/>
    <w:rsid w:val="00D92E3E"/>
    <w:rsid w:val="00DB1A5D"/>
    <w:rsid w:val="00DB3151"/>
    <w:rsid w:val="00DE501B"/>
    <w:rsid w:val="00E01C72"/>
    <w:rsid w:val="00E1745B"/>
    <w:rsid w:val="00E2021A"/>
    <w:rsid w:val="00E20A76"/>
    <w:rsid w:val="00E22067"/>
    <w:rsid w:val="00E27AB3"/>
    <w:rsid w:val="00E32783"/>
    <w:rsid w:val="00E434FD"/>
    <w:rsid w:val="00E4504D"/>
    <w:rsid w:val="00E51E6A"/>
    <w:rsid w:val="00E57927"/>
    <w:rsid w:val="00E62A08"/>
    <w:rsid w:val="00E90D6A"/>
    <w:rsid w:val="00E92C37"/>
    <w:rsid w:val="00E94458"/>
    <w:rsid w:val="00E9683F"/>
    <w:rsid w:val="00EA1483"/>
    <w:rsid w:val="00EC1838"/>
    <w:rsid w:val="00EC3547"/>
    <w:rsid w:val="00EC6424"/>
    <w:rsid w:val="00ED4EA6"/>
    <w:rsid w:val="00ED6319"/>
    <w:rsid w:val="00ED671D"/>
    <w:rsid w:val="00EE040D"/>
    <w:rsid w:val="00EF08CD"/>
    <w:rsid w:val="00F0640A"/>
    <w:rsid w:val="00F26888"/>
    <w:rsid w:val="00F27B06"/>
    <w:rsid w:val="00F303D0"/>
    <w:rsid w:val="00F306A6"/>
    <w:rsid w:val="00F31F2B"/>
    <w:rsid w:val="00F40A5B"/>
    <w:rsid w:val="00F6055F"/>
    <w:rsid w:val="00F622F9"/>
    <w:rsid w:val="00F63DDD"/>
    <w:rsid w:val="00F66B78"/>
    <w:rsid w:val="00F66DCE"/>
    <w:rsid w:val="00F76C42"/>
    <w:rsid w:val="00F77AC7"/>
    <w:rsid w:val="00F827A8"/>
    <w:rsid w:val="00F9561B"/>
    <w:rsid w:val="00FA3174"/>
    <w:rsid w:val="00FA5BAB"/>
    <w:rsid w:val="00FB372C"/>
    <w:rsid w:val="00FC16D3"/>
    <w:rsid w:val="00FC514A"/>
    <w:rsid w:val="00FD0089"/>
    <w:rsid w:val="00FE0236"/>
    <w:rsid w:val="00FE4935"/>
    <w:rsid w:val="00FE7974"/>
    <w:rsid w:val="00FF50C3"/>
    <w:rsid w:val="00FF5C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6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4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B55"/>
    <w:rPr>
      <w:rFonts w:ascii="Tahoma" w:hAnsi="Tahoma" w:cs="Tahoma"/>
      <w:sz w:val="16"/>
      <w:szCs w:val="16"/>
    </w:rPr>
  </w:style>
  <w:style w:type="character" w:customStyle="1" w:styleId="s0">
    <w:name w:val="s0"/>
    <w:rsid w:val="001E159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751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16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362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344E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74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4B55"/>
    <w:rPr>
      <w:rFonts w:ascii="Tahoma" w:hAnsi="Tahoma" w:cs="Tahoma"/>
      <w:sz w:val="16"/>
      <w:szCs w:val="16"/>
    </w:rPr>
  </w:style>
  <w:style w:type="character" w:customStyle="1" w:styleId="s0">
    <w:name w:val="s0"/>
    <w:rsid w:val="001E159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10">
    <w:name w:val="Заголовок 1 Знак"/>
    <w:basedOn w:val="a0"/>
    <w:link w:val="1"/>
    <w:uiPriority w:val="9"/>
    <w:rsid w:val="0075164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6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4C648-7C8C-4AFB-BC25-619F707C4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5093</Words>
  <Characters>29034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2</cp:revision>
  <cp:lastPrinted>2023-04-11T11:24:00Z</cp:lastPrinted>
  <dcterms:created xsi:type="dcterms:W3CDTF">2023-04-11T11:25:00Z</dcterms:created>
  <dcterms:modified xsi:type="dcterms:W3CDTF">2023-04-11T11:25:00Z</dcterms:modified>
</cp:coreProperties>
</file>